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DB9" w:rsidRPr="00006E61" w:rsidRDefault="003A1D7E" w:rsidP="0000149B">
      <w:pPr>
        <w:pStyle w:val="Title"/>
        <w:tabs>
          <w:tab w:val="left" w:pos="900"/>
        </w:tabs>
        <w:ind w:left="-720" w:right="-360"/>
        <w:contextualSpacing w:val="0"/>
        <w:rPr>
          <w:rFonts w:ascii="Arial" w:hAnsi="Arial" w:cs="Arial"/>
        </w:rPr>
      </w:pPr>
      <w:r>
        <w:rPr>
          <w:rFonts w:ascii="Arial" w:hAnsi="Arial" w:cs="Arial"/>
          <w:noProof/>
        </w:rPr>
        <w:drawing>
          <wp:anchor distT="0" distB="0" distL="114300" distR="114300" simplePos="0" relativeHeight="251661312" behindDoc="0" locked="0" layoutInCell="1" allowOverlap="1">
            <wp:simplePos x="0" y="0"/>
            <wp:positionH relativeFrom="column">
              <wp:posOffset>-867103</wp:posOffset>
            </wp:positionH>
            <wp:positionV relativeFrom="paragraph">
              <wp:posOffset>-835572</wp:posOffset>
            </wp:positionV>
            <wp:extent cx="7667865" cy="9916160"/>
            <wp:effectExtent l="0" t="0" r="9525" b="8890"/>
            <wp:wrapNone/>
            <wp:docPr id="1" name="Picture 1" descr="C:\doitt.nycnet\root\4MTC_User_Data\TReitzes\Downloads\Open Call_Application Questions Cover_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itt.nycnet\root\4MTC_User_Data\TReitzes\Downloads\Open Call_Application Questions Cover_Final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7154" cy="994110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7DB9" w:rsidRPr="00006E61" w:rsidRDefault="00837DB9" w:rsidP="0000149B">
      <w:pPr>
        <w:pStyle w:val="Title"/>
        <w:contextualSpacing w:val="0"/>
        <w:rPr>
          <w:rFonts w:ascii="Arial" w:hAnsi="Arial" w:cs="Arial"/>
        </w:rPr>
      </w:pPr>
    </w:p>
    <w:p w:rsidR="00837DB9" w:rsidRPr="00006E61" w:rsidRDefault="00837DB9" w:rsidP="0000149B">
      <w:pPr>
        <w:pStyle w:val="Title"/>
        <w:contextualSpacing w:val="0"/>
        <w:rPr>
          <w:rFonts w:ascii="Arial" w:hAnsi="Arial" w:cs="Arial"/>
        </w:rPr>
      </w:pPr>
    </w:p>
    <w:p w:rsidR="00A911D9" w:rsidRPr="00006E61" w:rsidRDefault="00A911D9" w:rsidP="0000149B">
      <w:pPr>
        <w:rPr>
          <w:rFonts w:ascii="Arial" w:hAnsi="Arial" w:cs="Arial"/>
        </w:rPr>
      </w:pPr>
    </w:p>
    <w:p w:rsidR="00A911D9" w:rsidRPr="00006E61" w:rsidRDefault="00A911D9" w:rsidP="0000149B">
      <w:pPr>
        <w:rPr>
          <w:rFonts w:ascii="Arial" w:hAnsi="Arial" w:cs="Arial"/>
        </w:rPr>
      </w:pPr>
    </w:p>
    <w:p w:rsidR="00A911D9" w:rsidRPr="00006E61" w:rsidRDefault="00A911D9" w:rsidP="0000149B">
      <w:pPr>
        <w:rPr>
          <w:rFonts w:ascii="Arial" w:hAnsi="Arial" w:cs="Arial"/>
        </w:rPr>
      </w:pPr>
    </w:p>
    <w:p w:rsidR="00A911D9" w:rsidRPr="00006E61" w:rsidRDefault="00A911D9" w:rsidP="0000149B">
      <w:pPr>
        <w:rPr>
          <w:rFonts w:ascii="Arial" w:hAnsi="Arial" w:cs="Arial"/>
        </w:rPr>
      </w:pPr>
    </w:p>
    <w:p w:rsidR="00A911D9" w:rsidRPr="00006E61" w:rsidRDefault="00A911D9" w:rsidP="0000149B">
      <w:pPr>
        <w:rPr>
          <w:rFonts w:ascii="Arial" w:hAnsi="Arial" w:cs="Arial"/>
        </w:rPr>
      </w:pPr>
    </w:p>
    <w:p w:rsidR="00837DB9" w:rsidRPr="00006E61" w:rsidRDefault="00837DB9" w:rsidP="0000149B">
      <w:pPr>
        <w:pStyle w:val="Title"/>
        <w:contextualSpacing w:val="0"/>
        <w:rPr>
          <w:rFonts w:ascii="Arial" w:hAnsi="Arial" w:cs="Arial"/>
        </w:rPr>
      </w:pPr>
      <w:r w:rsidRPr="00006E61">
        <w:rPr>
          <w:rFonts w:ascii="Arial" w:hAnsi="Arial" w:cs="Arial"/>
        </w:rPr>
        <w:t xml:space="preserve"> </w:t>
      </w:r>
    </w:p>
    <w:p w:rsidR="00837DB9" w:rsidRPr="00006E61" w:rsidRDefault="00837DB9" w:rsidP="0000149B">
      <w:pPr>
        <w:pStyle w:val="Title"/>
        <w:contextualSpacing w:val="0"/>
        <w:rPr>
          <w:rFonts w:ascii="Arial" w:hAnsi="Arial" w:cs="Arial"/>
          <w:color w:val="2F334F"/>
        </w:rPr>
      </w:pPr>
    </w:p>
    <w:p w:rsidR="00837DB9" w:rsidRPr="00006E61" w:rsidRDefault="00837DB9" w:rsidP="0000149B">
      <w:pPr>
        <w:pStyle w:val="Title"/>
        <w:contextualSpacing w:val="0"/>
        <w:rPr>
          <w:rFonts w:ascii="Arial" w:hAnsi="Arial" w:cs="Arial"/>
        </w:rPr>
      </w:pPr>
      <w:r w:rsidRPr="00006E61">
        <w:rPr>
          <w:rFonts w:ascii="Arial" w:hAnsi="Arial" w:cs="Arial"/>
        </w:rPr>
        <w:br w:type="page"/>
      </w:r>
    </w:p>
    <w:p w:rsidR="00A911D9" w:rsidRPr="00006E61" w:rsidRDefault="00A911D9" w:rsidP="0000149B">
      <w:pPr>
        <w:pStyle w:val="Title"/>
        <w:contextualSpacing w:val="0"/>
        <w:rPr>
          <w:rFonts w:ascii="Arial" w:hAnsi="Arial" w:cs="Arial"/>
          <w:b/>
          <w:color w:val="2F334F"/>
        </w:rPr>
      </w:pPr>
      <w:r w:rsidRPr="00006E61">
        <w:rPr>
          <w:rFonts w:ascii="Arial" w:hAnsi="Arial" w:cs="Arial"/>
          <w:b/>
          <w:color w:val="2F334F"/>
        </w:rPr>
        <w:lastRenderedPageBreak/>
        <w:t>Service Design Studio</w:t>
      </w:r>
    </w:p>
    <w:p w:rsidR="00A911D9" w:rsidRPr="00006E61" w:rsidRDefault="00A911D9" w:rsidP="0000149B">
      <w:pPr>
        <w:pStyle w:val="Title"/>
        <w:contextualSpacing w:val="0"/>
        <w:rPr>
          <w:rFonts w:ascii="Arial" w:hAnsi="Arial" w:cs="Arial"/>
          <w:b/>
          <w:color w:val="2F334F"/>
        </w:rPr>
      </w:pPr>
      <w:r w:rsidRPr="00006E61">
        <w:rPr>
          <w:rFonts w:ascii="Arial" w:hAnsi="Arial" w:cs="Arial"/>
          <w:b/>
          <w:color w:val="2F334F"/>
        </w:rPr>
        <w:t>2018 Open Call for Partnerships</w:t>
      </w:r>
    </w:p>
    <w:p w:rsidR="00A911D9" w:rsidRPr="00006E61" w:rsidRDefault="00A911D9" w:rsidP="0000149B">
      <w:pPr>
        <w:pStyle w:val="Title"/>
        <w:contextualSpacing w:val="0"/>
        <w:rPr>
          <w:rFonts w:ascii="Arial" w:hAnsi="Arial" w:cs="Arial"/>
          <w:b/>
          <w:color w:val="2F334F"/>
        </w:rPr>
      </w:pPr>
      <w:r w:rsidRPr="00006E61">
        <w:rPr>
          <w:rFonts w:ascii="Arial" w:hAnsi="Arial" w:cs="Arial"/>
          <w:b/>
          <w:color w:val="2F334F"/>
        </w:rPr>
        <w:t xml:space="preserve">Application </w:t>
      </w:r>
      <w:r w:rsidR="0019360F" w:rsidRPr="00006E61">
        <w:rPr>
          <w:rFonts w:ascii="Arial" w:hAnsi="Arial" w:cs="Arial"/>
          <w:b/>
          <w:color w:val="2F334F"/>
        </w:rPr>
        <w:t>Questions</w:t>
      </w:r>
    </w:p>
    <w:p w:rsidR="00A911D9" w:rsidRPr="00006E61" w:rsidRDefault="00A911D9" w:rsidP="0000149B">
      <w:pPr>
        <w:rPr>
          <w:rFonts w:ascii="Arial" w:hAnsi="Arial" w:cs="Arial"/>
        </w:rPr>
      </w:pPr>
    </w:p>
    <w:p w:rsidR="00F97384" w:rsidRPr="00006E61" w:rsidRDefault="00F97384" w:rsidP="0000149B">
      <w:pPr>
        <w:rPr>
          <w:rFonts w:ascii="Arial" w:hAnsi="Arial" w:cs="Arial"/>
        </w:rPr>
      </w:pPr>
      <w:r w:rsidRPr="00006E61">
        <w:rPr>
          <w:rFonts w:ascii="Arial" w:hAnsi="Arial" w:cs="Arial"/>
        </w:rPr>
        <w:t xml:space="preserve">To apply for Designing for Opportunity, you will need to submit the following </w:t>
      </w:r>
      <w:hyperlink r:id="rId9" w:history="1">
        <w:r w:rsidR="00A94E18" w:rsidRPr="00006E61">
          <w:rPr>
            <w:rStyle w:val="Hyperlink"/>
            <w:rFonts w:ascii="Arial" w:hAnsi="Arial" w:cs="Arial"/>
          </w:rPr>
          <w:t xml:space="preserve">online </w:t>
        </w:r>
        <w:r w:rsidRPr="00006E61">
          <w:rPr>
            <w:rStyle w:val="Hyperlink"/>
            <w:rFonts w:ascii="Arial" w:hAnsi="Arial" w:cs="Arial"/>
          </w:rPr>
          <w:t>application form</w:t>
        </w:r>
      </w:hyperlink>
      <w:r w:rsidR="00A94E18" w:rsidRPr="00006E61">
        <w:rPr>
          <w:rStyle w:val="FootnoteReference"/>
          <w:rFonts w:ascii="Arial" w:hAnsi="Arial" w:cs="Arial"/>
        </w:rPr>
        <w:footnoteReference w:id="1"/>
      </w:r>
      <w:r w:rsidRPr="00006E61">
        <w:rPr>
          <w:rFonts w:ascii="Arial" w:hAnsi="Arial" w:cs="Arial"/>
        </w:rPr>
        <w:t xml:space="preserve">. We encourage your team to </w:t>
      </w:r>
      <w:r w:rsidR="00A94E18" w:rsidRPr="00006E61">
        <w:rPr>
          <w:rFonts w:ascii="Arial" w:hAnsi="Arial" w:cs="Arial"/>
        </w:rPr>
        <w:t xml:space="preserve">use this document as a working copy </w:t>
      </w:r>
      <w:r w:rsidRPr="00006E61">
        <w:rPr>
          <w:rFonts w:ascii="Arial" w:hAnsi="Arial" w:cs="Arial"/>
        </w:rPr>
        <w:t xml:space="preserve">before filling out the online form. The online application form cannot be saved and returned to before submitting. </w:t>
      </w:r>
    </w:p>
    <w:p w:rsidR="00A911D9" w:rsidRPr="00006E61" w:rsidRDefault="00A911D9" w:rsidP="0000149B">
      <w:pPr>
        <w:pBdr>
          <w:bottom w:val="single" w:sz="6" w:space="1" w:color="auto"/>
        </w:pBdr>
        <w:rPr>
          <w:rFonts w:ascii="Arial" w:hAnsi="Arial" w:cs="Arial"/>
          <w:b/>
        </w:rPr>
      </w:pPr>
    </w:p>
    <w:p w:rsidR="008A133E" w:rsidRPr="00006E61" w:rsidRDefault="00F97384" w:rsidP="00FF1CC4">
      <w:pPr>
        <w:pStyle w:val="Heading1"/>
        <w:spacing w:after="240"/>
        <w:rPr>
          <w:rFonts w:ascii="Arial" w:hAnsi="Arial" w:cs="Arial"/>
        </w:rPr>
      </w:pPr>
      <w:r w:rsidRPr="00006E61">
        <w:rPr>
          <w:rFonts w:ascii="Arial" w:hAnsi="Arial" w:cs="Arial"/>
        </w:rPr>
        <w:t>Application Requirements</w:t>
      </w:r>
    </w:p>
    <w:p w:rsidR="00F97384" w:rsidRPr="00006E61" w:rsidRDefault="00F97384" w:rsidP="0000149B">
      <w:pPr>
        <w:spacing w:after="240"/>
        <w:rPr>
          <w:rFonts w:ascii="Arial" w:hAnsi="Arial" w:cs="Arial"/>
          <w:b/>
        </w:rPr>
      </w:pPr>
      <w:r w:rsidRPr="00006E61">
        <w:rPr>
          <w:rFonts w:ascii="Arial" w:hAnsi="Arial" w:cs="Arial"/>
          <w:b/>
        </w:rPr>
        <w:t>Your initiative must:</w:t>
      </w:r>
    </w:p>
    <w:p w:rsidR="00F97384" w:rsidRPr="00006E61" w:rsidRDefault="00F97384" w:rsidP="0000149B">
      <w:pPr>
        <w:pStyle w:val="ListParagraph"/>
        <w:numPr>
          <w:ilvl w:val="0"/>
          <w:numId w:val="22"/>
        </w:numPr>
        <w:spacing w:after="120"/>
        <w:contextualSpacing w:val="0"/>
        <w:rPr>
          <w:rFonts w:ascii="Arial" w:hAnsi="Arial" w:cs="Arial"/>
        </w:rPr>
      </w:pPr>
      <w:r w:rsidRPr="00006E61">
        <w:rPr>
          <w:rFonts w:ascii="Arial" w:hAnsi="Arial" w:cs="Arial"/>
        </w:rPr>
        <w:t>Be managed by or contracted through a New York City Government agency or office</w:t>
      </w:r>
    </w:p>
    <w:p w:rsidR="00F97384" w:rsidRPr="00006E61" w:rsidRDefault="00F97384" w:rsidP="0000149B">
      <w:pPr>
        <w:pStyle w:val="ListParagraph"/>
        <w:numPr>
          <w:ilvl w:val="0"/>
          <w:numId w:val="22"/>
        </w:numPr>
        <w:spacing w:after="120"/>
        <w:contextualSpacing w:val="0"/>
        <w:rPr>
          <w:rFonts w:ascii="Arial" w:hAnsi="Arial" w:cs="Arial"/>
        </w:rPr>
      </w:pPr>
      <w:r w:rsidRPr="00006E61">
        <w:rPr>
          <w:rFonts w:ascii="Arial" w:hAnsi="Arial" w:cs="Arial"/>
        </w:rPr>
        <w:t>Focus on low-to-moderate income (LMI) New Yorkers</w:t>
      </w:r>
      <w:r w:rsidRPr="00006E61">
        <w:rPr>
          <w:rStyle w:val="FootnoteReference"/>
          <w:rFonts w:ascii="Arial" w:hAnsi="Arial" w:cs="Arial"/>
        </w:rPr>
        <w:footnoteReference w:id="2"/>
      </w:r>
    </w:p>
    <w:p w:rsidR="00F97384" w:rsidRPr="00006E61" w:rsidRDefault="00F97384" w:rsidP="0000149B">
      <w:pPr>
        <w:pStyle w:val="ListParagraph"/>
        <w:numPr>
          <w:ilvl w:val="0"/>
          <w:numId w:val="22"/>
        </w:numPr>
        <w:spacing w:after="120"/>
        <w:contextualSpacing w:val="0"/>
        <w:rPr>
          <w:rFonts w:ascii="Arial" w:hAnsi="Arial" w:cs="Arial"/>
        </w:rPr>
      </w:pPr>
      <w:r w:rsidRPr="00006E61">
        <w:rPr>
          <w:rFonts w:ascii="Arial" w:hAnsi="Arial" w:cs="Arial"/>
        </w:rPr>
        <w:t>Begin engagement with the Service Design Studio in early March, 2018</w:t>
      </w:r>
    </w:p>
    <w:p w:rsidR="00F97384" w:rsidRPr="00006E61" w:rsidRDefault="00F97384" w:rsidP="0000149B">
      <w:pPr>
        <w:pStyle w:val="ListParagraph"/>
        <w:numPr>
          <w:ilvl w:val="0"/>
          <w:numId w:val="22"/>
        </w:numPr>
        <w:spacing w:after="120"/>
        <w:contextualSpacing w:val="0"/>
        <w:rPr>
          <w:rFonts w:ascii="Arial" w:hAnsi="Arial" w:cs="Arial"/>
        </w:rPr>
      </w:pPr>
      <w:r w:rsidRPr="00006E61">
        <w:rPr>
          <w:rFonts w:ascii="Arial" w:hAnsi="Arial" w:cs="Arial"/>
        </w:rPr>
        <w:t>Engage with the Service Design Studio for 6-12 months</w:t>
      </w:r>
    </w:p>
    <w:p w:rsidR="00F97384" w:rsidRPr="00006E61" w:rsidRDefault="00F97384" w:rsidP="0000149B">
      <w:pPr>
        <w:pStyle w:val="ListParagraph"/>
        <w:numPr>
          <w:ilvl w:val="0"/>
          <w:numId w:val="22"/>
        </w:numPr>
        <w:spacing w:after="120"/>
        <w:contextualSpacing w:val="0"/>
        <w:rPr>
          <w:rFonts w:ascii="Arial" w:hAnsi="Arial" w:cs="Arial"/>
        </w:rPr>
      </w:pPr>
      <w:r w:rsidRPr="00006E61">
        <w:rPr>
          <w:rFonts w:ascii="Arial" w:hAnsi="Arial" w:cs="Arial"/>
        </w:rPr>
        <w:t>Involve multiple partners (City agencies, offices and/or nonprofits) in providing a service across a need or population</w:t>
      </w:r>
    </w:p>
    <w:p w:rsidR="00F97384" w:rsidRPr="00006E61" w:rsidRDefault="00F97384" w:rsidP="0000149B">
      <w:pPr>
        <w:pStyle w:val="ListParagraph"/>
        <w:numPr>
          <w:ilvl w:val="0"/>
          <w:numId w:val="22"/>
        </w:numPr>
        <w:spacing w:after="120"/>
        <w:contextualSpacing w:val="0"/>
        <w:rPr>
          <w:rFonts w:ascii="Arial" w:hAnsi="Arial" w:cs="Arial"/>
        </w:rPr>
      </w:pPr>
      <w:r w:rsidRPr="00006E61">
        <w:rPr>
          <w:rFonts w:ascii="Arial" w:hAnsi="Arial" w:cs="Arial"/>
        </w:rPr>
        <w:t>Have the ability to provide potential funding and support for implementation, which could include: agency staff, service enhancement(s), policy changes, communications materials, digital products, and change management</w:t>
      </w:r>
    </w:p>
    <w:p w:rsidR="00F97384" w:rsidRPr="00006E61" w:rsidRDefault="00F97384" w:rsidP="0000149B">
      <w:pPr>
        <w:pStyle w:val="ListParagraph"/>
        <w:numPr>
          <w:ilvl w:val="0"/>
          <w:numId w:val="22"/>
        </w:numPr>
        <w:spacing w:after="120"/>
        <w:contextualSpacing w:val="0"/>
        <w:rPr>
          <w:rFonts w:ascii="Arial" w:hAnsi="Arial" w:cs="Arial"/>
        </w:rPr>
      </w:pPr>
      <w:r w:rsidRPr="00006E61">
        <w:rPr>
          <w:rFonts w:ascii="Arial" w:hAnsi="Arial" w:cs="Arial"/>
        </w:rPr>
        <w:t>Participate in documenting and sharing their process with a wider audience through articles, case studies, social media and blog posts</w:t>
      </w:r>
    </w:p>
    <w:p w:rsidR="00F97384" w:rsidRPr="00006E61" w:rsidRDefault="00F97384" w:rsidP="0000149B">
      <w:pPr>
        <w:pStyle w:val="ListParagraph"/>
        <w:numPr>
          <w:ilvl w:val="0"/>
          <w:numId w:val="22"/>
        </w:numPr>
        <w:spacing w:after="240"/>
        <w:contextualSpacing w:val="0"/>
        <w:rPr>
          <w:rFonts w:ascii="Arial" w:hAnsi="Arial" w:cs="Arial"/>
        </w:rPr>
      </w:pPr>
      <w:r w:rsidRPr="00006E61">
        <w:rPr>
          <w:rFonts w:ascii="Arial" w:hAnsi="Arial" w:cs="Arial"/>
        </w:rPr>
        <w:t>Participate in an independent evaluation of the initiative</w:t>
      </w:r>
    </w:p>
    <w:p w:rsidR="0000149B" w:rsidRPr="00006E61" w:rsidRDefault="0000149B" w:rsidP="0000149B">
      <w:pPr>
        <w:pBdr>
          <w:bottom w:val="single" w:sz="6" w:space="1" w:color="auto"/>
        </w:pBdr>
        <w:spacing w:before="120" w:after="120"/>
        <w:rPr>
          <w:rFonts w:ascii="Arial" w:hAnsi="Arial" w:cs="Arial"/>
        </w:rPr>
      </w:pPr>
      <w:r w:rsidRPr="00006E61">
        <w:rPr>
          <w:rFonts w:ascii="Arial" w:hAnsi="Arial" w:cs="Arial"/>
        </w:rPr>
        <w:t xml:space="preserve">Please see the </w:t>
      </w:r>
      <w:hyperlink r:id="rId10" w:history="1">
        <w:r w:rsidRPr="00006E61">
          <w:rPr>
            <w:rStyle w:val="Hyperlink"/>
            <w:rFonts w:ascii="Arial" w:hAnsi="Arial" w:cs="Arial"/>
          </w:rPr>
          <w:t>Evaluation Rubric in the Information Packet</w:t>
        </w:r>
      </w:hyperlink>
      <w:r w:rsidR="00FF1CC4" w:rsidRPr="00006E61">
        <w:rPr>
          <w:rStyle w:val="FootnoteReference"/>
          <w:rFonts w:ascii="Arial" w:hAnsi="Arial" w:cs="Arial"/>
        </w:rPr>
        <w:footnoteReference w:id="3"/>
      </w:r>
      <w:r w:rsidRPr="00006E61">
        <w:rPr>
          <w:rFonts w:ascii="Arial" w:hAnsi="Arial" w:cs="Arial"/>
        </w:rPr>
        <w:t xml:space="preserve"> for full criteria details. </w:t>
      </w:r>
    </w:p>
    <w:p w:rsidR="0019360F" w:rsidRPr="00006E61" w:rsidRDefault="00E213B6" w:rsidP="00FF1CC4">
      <w:pPr>
        <w:pBdr>
          <w:bottom w:val="single" w:sz="6" w:space="1" w:color="auto"/>
        </w:pBdr>
        <w:spacing w:before="240" w:after="240"/>
        <w:rPr>
          <w:rFonts w:ascii="Arial" w:hAnsi="Arial" w:cs="Arial"/>
        </w:rPr>
      </w:pPr>
      <w:r w:rsidRPr="00006E61">
        <w:rPr>
          <w:rFonts w:ascii="Arial" w:hAnsi="Arial" w:cs="Arial"/>
          <w:b/>
        </w:rPr>
        <w:t>The deadline to submit your final application is 6 pm on February 1, 2018.</w:t>
      </w:r>
      <w:r w:rsidRPr="00006E61">
        <w:rPr>
          <w:rFonts w:ascii="Arial" w:hAnsi="Arial" w:cs="Arial"/>
        </w:rPr>
        <w:t xml:space="preserve"> </w:t>
      </w:r>
      <w:r w:rsidR="00837DB9" w:rsidRPr="00006E61">
        <w:rPr>
          <w:rFonts w:ascii="Arial" w:hAnsi="Arial" w:cs="Arial"/>
        </w:rPr>
        <w:br w:type="page"/>
      </w:r>
      <w:r w:rsidR="00F97384" w:rsidRPr="00006E61">
        <w:rPr>
          <w:rStyle w:val="Heading1Char"/>
          <w:rFonts w:ascii="Arial" w:hAnsi="Arial" w:cs="Arial"/>
        </w:rPr>
        <w:t>Application Questions</w:t>
      </w:r>
    </w:p>
    <w:p w:rsidR="00370FCA" w:rsidRPr="00006E61" w:rsidRDefault="00F97384" w:rsidP="00FF1CC4">
      <w:pPr>
        <w:pBdr>
          <w:bottom w:val="single" w:sz="6" w:space="1" w:color="auto"/>
        </w:pBdr>
        <w:spacing w:after="120"/>
        <w:rPr>
          <w:rFonts w:ascii="Arial" w:hAnsi="Arial" w:cs="Arial"/>
        </w:rPr>
      </w:pPr>
      <w:r w:rsidRPr="00006E61">
        <w:rPr>
          <w:rFonts w:ascii="Arial" w:hAnsi="Arial" w:cs="Arial"/>
        </w:rPr>
        <w:t xml:space="preserve">Your application is meant to help our Service Design Studio get to know your office, initiative, and team. We are looking for brief responses, but please include as much information as you feel is necessary to answer each question. </w:t>
      </w:r>
    </w:p>
    <w:p w:rsidR="00370FCA" w:rsidRPr="00006E61" w:rsidRDefault="00370FCA" w:rsidP="00FF1CC4">
      <w:pPr>
        <w:pBdr>
          <w:bottom w:val="single" w:sz="6" w:space="1" w:color="auto"/>
        </w:pBdr>
        <w:spacing w:after="0"/>
        <w:rPr>
          <w:rFonts w:ascii="Arial" w:hAnsi="Arial" w:cs="Arial"/>
        </w:rPr>
      </w:pPr>
    </w:p>
    <w:p w:rsidR="00370FCA" w:rsidRPr="00006E61" w:rsidRDefault="008A133E" w:rsidP="0000149B">
      <w:pPr>
        <w:rPr>
          <w:rFonts w:ascii="Arial" w:hAnsi="Arial" w:cs="Arial"/>
        </w:rPr>
      </w:pPr>
      <w:r w:rsidRPr="00006E61">
        <w:rPr>
          <w:rFonts w:ascii="Arial" w:hAnsi="Arial" w:cs="Arial"/>
          <w:b/>
          <w:noProof/>
          <w:color w:val="3155A6"/>
          <w:sz w:val="32"/>
          <w:szCs w:val="32"/>
        </w:rPr>
        <w:drawing>
          <wp:anchor distT="0" distB="0" distL="114300" distR="114300" simplePos="0" relativeHeight="251660288" behindDoc="1" locked="0" layoutInCell="1" allowOverlap="1" wp14:anchorId="5432C3CE" wp14:editId="3A8E8D47">
            <wp:simplePos x="0" y="0"/>
            <wp:positionH relativeFrom="column">
              <wp:posOffset>123825</wp:posOffset>
            </wp:positionH>
            <wp:positionV relativeFrom="paragraph">
              <wp:posOffset>247650</wp:posOffset>
            </wp:positionV>
            <wp:extent cx="285750" cy="333375"/>
            <wp:effectExtent l="0" t="0" r="0" b="9525"/>
            <wp:wrapNone/>
            <wp:docPr id="10" name="Picture 10" descr="\\doitt.nycnet\root\4MTC_User_Data\TReitzes\My Documents\foc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itt.nycnet\root\4MTC_User_Data\TReitzes\My Documents\focu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333375"/>
                    </a:xfrm>
                    <a:prstGeom prst="rect">
                      <a:avLst/>
                    </a:prstGeom>
                    <a:noFill/>
                    <a:ln>
                      <a:noFill/>
                    </a:ln>
                  </pic:spPr>
                </pic:pic>
              </a:graphicData>
            </a:graphic>
          </wp:anchor>
        </w:drawing>
      </w:r>
    </w:p>
    <w:p w:rsidR="008A133E" w:rsidRPr="00006E61" w:rsidRDefault="004A79B7" w:rsidP="00FF1CC4">
      <w:pPr>
        <w:ind w:left="720"/>
        <w:rPr>
          <w:rFonts w:ascii="Arial" w:hAnsi="Arial" w:cs="Arial"/>
          <w:b/>
          <w:color w:val="3155A6"/>
          <w:sz w:val="32"/>
          <w:szCs w:val="32"/>
        </w:rPr>
      </w:pPr>
      <w:r w:rsidRPr="00006E61">
        <w:rPr>
          <w:rFonts w:ascii="Arial" w:hAnsi="Arial" w:cs="Arial"/>
          <w:b/>
          <w:color w:val="3155A6"/>
          <w:sz w:val="32"/>
          <w:szCs w:val="32"/>
        </w:rPr>
        <w:t>Initiative Focus</w:t>
      </w:r>
    </w:p>
    <w:p w:rsidR="00F97384" w:rsidRPr="00006E61" w:rsidRDefault="00F97384" w:rsidP="0000149B">
      <w:pPr>
        <w:pStyle w:val="ListParagraph"/>
        <w:numPr>
          <w:ilvl w:val="0"/>
          <w:numId w:val="23"/>
        </w:numPr>
        <w:spacing w:before="120" w:after="120"/>
        <w:contextualSpacing w:val="0"/>
        <w:rPr>
          <w:rFonts w:ascii="Arial" w:hAnsi="Arial" w:cs="Arial"/>
        </w:rPr>
      </w:pPr>
      <w:r w:rsidRPr="00006E61">
        <w:rPr>
          <w:rFonts w:ascii="Arial" w:hAnsi="Arial" w:cs="Arial"/>
        </w:rPr>
        <w:t xml:space="preserve">In 500 words or less, tell us about your initiative. </w:t>
      </w:r>
    </w:p>
    <w:p w:rsidR="00F97384" w:rsidRPr="00006E61" w:rsidRDefault="00F97384" w:rsidP="0000149B">
      <w:pPr>
        <w:pStyle w:val="ListParagraph"/>
        <w:numPr>
          <w:ilvl w:val="0"/>
          <w:numId w:val="23"/>
        </w:numPr>
        <w:spacing w:before="120" w:after="120"/>
        <w:contextualSpacing w:val="0"/>
        <w:rPr>
          <w:rFonts w:ascii="Arial" w:hAnsi="Arial" w:cs="Arial"/>
        </w:rPr>
      </w:pPr>
      <w:r w:rsidRPr="00006E61">
        <w:rPr>
          <w:rFonts w:ascii="Arial" w:hAnsi="Arial" w:cs="Arial"/>
        </w:rPr>
        <w:t>How and why do you think that your initiative and/or agency can benefit from working with the Service Design Studio?</w:t>
      </w:r>
    </w:p>
    <w:p w:rsidR="00F97384" w:rsidRPr="00006E61" w:rsidRDefault="00F97384" w:rsidP="0000149B">
      <w:pPr>
        <w:pStyle w:val="ListParagraph"/>
        <w:numPr>
          <w:ilvl w:val="0"/>
          <w:numId w:val="23"/>
        </w:numPr>
        <w:spacing w:before="120" w:after="120"/>
        <w:contextualSpacing w:val="0"/>
        <w:rPr>
          <w:rFonts w:ascii="Arial" w:hAnsi="Arial" w:cs="Arial"/>
        </w:rPr>
      </w:pPr>
      <w:r w:rsidRPr="00006E61">
        <w:rPr>
          <w:rFonts w:ascii="Arial" w:hAnsi="Arial" w:cs="Arial"/>
        </w:rPr>
        <w:t>Which best applies to your initiative</w:t>
      </w:r>
      <w:r w:rsidR="008E20C2">
        <w:rPr>
          <w:rFonts w:ascii="Arial" w:hAnsi="Arial" w:cs="Arial"/>
        </w:rPr>
        <w:t>?</w:t>
      </w:r>
      <w:r w:rsidR="004B49E4">
        <w:rPr>
          <w:rFonts w:ascii="Arial" w:hAnsi="Arial" w:cs="Arial"/>
        </w:rPr>
        <w:t xml:space="preserve"> Select one. </w:t>
      </w:r>
    </w:p>
    <w:p w:rsidR="00F97384" w:rsidRPr="00006E61" w:rsidRDefault="00F97384" w:rsidP="0000149B">
      <w:pPr>
        <w:pStyle w:val="ListParagraph"/>
        <w:numPr>
          <w:ilvl w:val="0"/>
          <w:numId w:val="25"/>
        </w:numPr>
        <w:spacing w:after="0" w:line="240" w:lineRule="auto"/>
        <w:contextualSpacing w:val="0"/>
        <w:rPr>
          <w:rFonts w:ascii="Arial" w:hAnsi="Arial" w:cs="Arial"/>
        </w:rPr>
      </w:pPr>
      <w:r w:rsidRPr="00006E61">
        <w:rPr>
          <w:rFonts w:ascii="Arial" w:hAnsi="Arial" w:cs="Arial"/>
        </w:rPr>
        <w:t>New initiative that has not yet launched</w:t>
      </w:r>
    </w:p>
    <w:p w:rsidR="00F97384" w:rsidRPr="00006E61" w:rsidRDefault="00F97384" w:rsidP="0000149B">
      <w:pPr>
        <w:pStyle w:val="ListParagraph"/>
        <w:numPr>
          <w:ilvl w:val="0"/>
          <w:numId w:val="25"/>
        </w:numPr>
        <w:spacing w:after="0" w:line="240" w:lineRule="auto"/>
        <w:contextualSpacing w:val="0"/>
        <w:rPr>
          <w:rFonts w:ascii="Arial" w:hAnsi="Arial" w:cs="Arial"/>
        </w:rPr>
      </w:pPr>
      <w:r w:rsidRPr="00006E61">
        <w:rPr>
          <w:rFonts w:ascii="Arial" w:hAnsi="Arial" w:cs="Arial"/>
        </w:rPr>
        <w:t>New initiative that has launched in past few months</w:t>
      </w:r>
    </w:p>
    <w:p w:rsidR="00F97384" w:rsidRPr="00006E61" w:rsidRDefault="00F97384" w:rsidP="0000149B">
      <w:pPr>
        <w:pStyle w:val="ListParagraph"/>
        <w:numPr>
          <w:ilvl w:val="0"/>
          <w:numId w:val="25"/>
        </w:numPr>
        <w:spacing w:after="0" w:line="240" w:lineRule="auto"/>
        <w:contextualSpacing w:val="0"/>
        <w:rPr>
          <w:rFonts w:ascii="Arial" w:hAnsi="Arial" w:cs="Arial"/>
        </w:rPr>
      </w:pPr>
      <w:r w:rsidRPr="00006E61">
        <w:rPr>
          <w:rFonts w:ascii="Arial" w:hAnsi="Arial" w:cs="Arial"/>
        </w:rPr>
        <w:t>Existing initiative that has launched in past couple of years</w:t>
      </w:r>
    </w:p>
    <w:p w:rsidR="00F97384" w:rsidRPr="00006E61" w:rsidRDefault="00F97384" w:rsidP="0000149B">
      <w:pPr>
        <w:pStyle w:val="ListParagraph"/>
        <w:numPr>
          <w:ilvl w:val="0"/>
          <w:numId w:val="25"/>
        </w:numPr>
        <w:spacing w:after="0" w:line="240" w:lineRule="auto"/>
        <w:contextualSpacing w:val="0"/>
        <w:rPr>
          <w:rFonts w:ascii="Arial" w:hAnsi="Arial" w:cs="Arial"/>
        </w:rPr>
      </w:pPr>
      <w:r w:rsidRPr="00006E61">
        <w:rPr>
          <w:rFonts w:ascii="Arial" w:hAnsi="Arial" w:cs="Arial"/>
        </w:rPr>
        <w:t>Existing initiative that has been active for several years</w:t>
      </w:r>
    </w:p>
    <w:p w:rsidR="00F97384" w:rsidRPr="00006E61" w:rsidRDefault="00F97384" w:rsidP="0000149B">
      <w:pPr>
        <w:pStyle w:val="ListParagraph"/>
        <w:numPr>
          <w:ilvl w:val="0"/>
          <w:numId w:val="23"/>
        </w:numPr>
        <w:spacing w:before="120" w:after="120"/>
        <w:contextualSpacing w:val="0"/>
        <w:rPr>
          <w:rFonts w:ascii="Arial" w:hAnsi="Arial" w:cs="Arial"/>
        </w:rPr>
      </w:pPr>
      <w:r w:rsidRPr="00006E61">
        <w:rPr>
          <w:rFonts w:ascii="Arial" w:hAnsi="Arial" w:cs="Arial"/>
        </w:rPr>
        <w:t>What are the focus area(s) for your initiative? Check all that apply.</w:t>
      </w:r>
    </w:p>
    <w:p w:rsidR="00370FCA" w:rsidRPr="00006E61" w:rsidRDefault="00370FCA" w:rsidP="0000149B">
      <w:pPr>
        <w:pStyle w:val="ListParagraph"/>
        <w:numPr>
          <w:ilvl w:val="0"/>
          <w:numId w:val="27"/>
        </w:numPr>
        <w:spacing w:before="120" w:after="120"/>
        <w:contextualSpacing w:val="0"/>
        <w:rPr>
          <w:rFonts w:ascii="Arial" w:hAnsi="Arial" w:cs="Arial"/>
        </w:rPr>
        <w:sectPr w:rsidR="00370FCA" w:rsidRPr="00006E61" w:rsidSect="00162DD2">
          <w:footerReference w:type="default" r:id="rId12"/>
          <w:pgSz w:w="12240" w:h="15840"/>
          <w:pgMar w:top="1440" w:right="1080" w:bottom="1440" w:left="1440" w:header="720" w:footer="720" w:gutter="0"/>
          <w:cols w:space="720"/>
          <w:docGrid w:linePitch="360"/>
        </w:sectPr>
      </w:pPr>
    </w:p>
    <w:p w:rsidR="00F97384" w:rsidRPr="00006E61" w:rsidRDefault="00F97384" w:rsidP="0000149B">
      <w:pPr>
        <w:pStyle w:val="ListParagraph"/>
        <w:numPr>
          <w:ilvl w:val="0"/>
          <w:numId w:val="27"/>
        </w:numPr>
        <w:spacing w:after="0"/>
        <w:contextualSpacing w:val="0"/>
        <w:rPr>
          <w:rFonts w:ascii="Arial" w:hAnsi="Arial" w:cs="Arial"/>
        </w:rPr>
      </w:pPr>
      <w:r w:rsidRPr="00006E61">
        <w:rPr>
          <w:rFonts w:ascii="Arial" w:hAnsi="Arial" w:cs="Arial"/>
        </w:rPr>
        <w:t>Arts</w:t>
      </w:r>
    </w:p>
    <w:p w:rsidR="00F97384" w:rsidRDefault="00AE6F96" w:rsidP="0000149B">
      <w:pPr>
        <w:pStyle w:val="ListParagraph"/>
        <w:numPr>
          <w:ilvl w:val="0"/>
          <w:numId w:val="27"/>
        </w:numPr>
        <w:spacing w:after="0"/>
        <w:contextualSpacing w:val="0"/>
        <w:rPr>
          <w:rFonts w:ascii="Arial" w:hAnsi="Arial" w:cs="Arial"/>
        </w:rPr>
      </w:pPr>
      <w:r w:rsidRPr="00006E61">
        <w:rPr>
          <w:rFonts w:ascii="Arial" w:hAnsi="Arial" w:cs="Arial"/>
        </w:rPr>
        <w:t>Access to S</w:t>
      </w:r>
      <w:r w:rsidR="00F97384" w:rsidRPr="00006E61">
        <w:rPr>
          <w:rFonts w:ascii="Arial" w:hAnsi="Arial" w:cs="Arial"/>
        </w:rPr>
        <w:t>ervices</w:t>
      </w:r>
    </w:p>
    <w:p w:rsidR="00006E61" w:rsidRPr="00006E61" w:rsidRDefault="00006E61" w:rsidP="0000149B">
      <w:pPr>
        <w:pStyle w:val="ListParagraph"/>
        <w:numPr>
          <w:ilvl w:val="0"/>
          <w:numId w:val="27"/>
        </w:numPr>
        <w:spacing w:after="0"/>
        <w:contextualSpacing w:val="0"/>
        <w:rPr>
          <w:rFonts w:ascii="Arial" w:hAnsi="Arial" w:cs="Arial"/>
        </w:rPr>
      </w:pPr>
      <w:r>
        <w:rPr>
          <w:rFonts w:ascii="Arial" w:hAnsi="Arial" w:cs="Arial"/>
        </w:rPr>
        <w:t>Asset Development</w:t>
      </w:r>
    </w:p>
    <w:p w:rsidR="00F97384" w:rsidRPr="00006E61" w:rsidRDefault="00F97384" w:rsidP="0000149B">
      <w:pPr>
        <w:pStyle w:val="ListParagraph"/>
        <w:numPr>
          <w:ilvl w:val="0"/>
          <w:numId w:val="27"/>
        </w:numPr>
        <w:spacing w:after="0"/>
        <w:contextualSpacing w:val="0"/>
        <w:rPr>
          <w:rFonts w:ascii="Arial" w:hAnsi="Arial" w:cs="Arial"/>
        </w:rPr>
      </w:pPr>
      <w:r w:rsidRPr="00006E61">
        <w:rPr>
          <w:rFonts w:ascii="Arial" w:hAnsi="Arial" w:cs="Arial"/>
        </w:rPr>
        <w:t>Business</w:t>
      </w:r>
    </w:p>
    <w:p w:rsidR="00F97384" w:rsidRDefault="00F97384" w:rsidP="0000149B">
      <w:pPr>
        <w:pStyle w:val="ListParagraph"/>
        <w:numPr>
          <w:ilvl w:val="0"/>
          <w:numId w:val="27"/>
        </w:numPr>
        <w:spacing w:after="0"/>
        <w:contextualSpacing w:val="0"/>
        <w:rPr>
          <w:rFonts w:ascii="Arial" w:hAnsi="Arial" w:cs="Arial"/>
        </w:rPr>
      </w:pPr>
      <w:r w:rsidRPr="00006E61">
        <w:rPr>
          <w:rFonts w:ascii="Arial" w:hAnsi="Arial" w:cs="Arial"/>
        </w:rPr>
        <w:t>Criminal Justice</w:t>
      </w:r>
    </w:p>
    <w:p w:rsidR="00006E61" w:rsidRPr="00006E61" w:rsidRDefault="00006E61" w:rsidP="0000149B">
      <w:pPr>
        <w:pStyle w:val="ListParagraph"/>
        <w:numPr>
          <w:ilvl w:val="0"/>
          <w:numId w:val="27"/>
        </w:numPr>
        <w:spacing w:after="0"/>
        <w:contextualSpacing w:val="0"/>
        <w:rPr>
          <w:rFonts w:ascii="Arial" w:hAnsi="Arial" w:cs="Arial"/>
        </w:rPr>
      </w:pPr>
      <w:r>
        <w:rPr>
          <w:rFonts w:ascii="Arial" w:hAnsi="Arial" w:cs="Arial"/>
        </w:rPr>
        <w:t>Early Childhood</w:t>
      </w:r>
    </w:p>
    <w:p w:rsidR="00F97384" w:rsidRPr="00006E61" w:rsidRDefault="00F97384" w:rsidP="0000149B">
      <w:pPr>
        <w:pStyle w:val="ListParagraph"/>
        <w:numPr>
          <w:ilvl w:val="0"/>
          <w:numId w:val="27"/>
        </w:numPr>
        <w:spacing w:after="0"/>
        <w:contextualSpacing w:val="0"/>
        <w:rPr>
          <w:rFonts w:ascii="Arial" w:hAnsi="Arial" w:cs="Arial"/>
        </w:rPr>
      </w:pPr>
      <w:r w:rsidRPr="00006E61">
        <w:rPr>
          <w:rFonts w:ascii="Arial" w:hAnsi="Arial" w:cs="Arial"/>
        </w:rPr>
        <w:t>Education</w:t>
      </w:r>
    </w:p>
    <w:p w:rsidR="00F97384" w:rsidRPr="00006E61" w:rsidRDefault="00F97384" w:rsidP="0000149B">
      <w:pPr>
        <w:pStyle w:val="ListParagraph"/>
        <w:numPr>
          <w:ilvl w:val="0"/>
          <w:numId w:val="27"/>
        </w:numPr>
        <w:spacing w:after="0"/>
        <w:contextualSpacing w:val="0"/>
        <w:rPr>
          <w:rFonts w:ascii="Arial" w:hAnsi="Arial" w:cs="Arial"/>
        </w:rPr>
      </w:pPr>
      <w:r w:rsidRPr="00006E61">
        <w:rPr>
          <w:rFonts w:ascii="Arial" w:hAnsi="Arial" w:cs="Arial"/>
        </w:rPr>
        <w:t xml:space="preserve">Employment </w:t>
      </w:r>
    </w:p>
    <w:p w:rsidR="00F97384" w:rsidRPr="00006E61" w:rsidRDefault="00F97384" w:rsidP="0000149B">
      <w:pPr>
        <w:pStyle w:val="ListParagraph"/>
        <w:numPr>
          <w:ilvl w:val="0"/>
          <w:numId w:val="27"/>
        </w:numPr>
        <w:spacing w:after="0"/>
        <w:contextualSpacing w:val="0"/>
        <w:rPr>
          <w:rFonts w:ascii="Arial" w:hAnsi="Arial" w:cs="Arial"/>
        </w:rPr>
      </w:pPr>
      <w:r w:rsidRPr="00006E61">
        <w:rPr>
          <w:rFonts w:ascii="Arial" w:hAnsi="Arial" w:cs="Arial"/>
        </w:rPr>
        <w:t>Finance</w:t>
      </w:r>
    </w:p>
    <w:p w:rsidR="00F97384" w:rsidRPr="00006E61" w:rsidRDefault="00F97384" w:rsidP="0000149B">
      <w:pPr>
        <w:pStyle w:val="ListParagraph"/>
        <w:numPr>
          <w:ilvl w:val="0"/>
          <w:numId w:val="27"/>
        </w:numPr>
        <w:spacing w:after="0"/>
        <w:contextualSpacing w:val="0"/>
        <w:rPr>
          <w:rFonts w:ascii="Arial" w:hAnsi="Arial" w:cs="Arial"/>
        </w:rPr>
      </w:pPr>
      <w:r w:rsidRPr="00006E61">
        <w:rPr>
          <w:rFonts w:ascii="Arial" w:hAnsi="Arial" w:cs="Arial"/>
        </w:rPr>
        <w:t>Health</w:t>
      </w:r>
    </w:p>
    <w:p w:rsidR="00F97384" w:rsidRPr="00006E61" w:rsidRDefault="00F97384" w:rsidP="0000149B">
      <w:pPr>
        <w:pStyle w:val="ListParagraph"/>
        <w:numPr>
          <w:ilvl w:val="0"/>
          <w:numId w:val="27"/>
        </w:numPr>
        <w:spacing w:after="0"/>
        <w:contextualSpacing w:val="0"/>
        <w:rPr>
          <w:rFonts w:ascii="Arial" w:hAnsi="Arial" w:cs="Arial"/>
        </w:rPr>
      </w:pPr>
      <w:r w:rsidRPr="00006E61">
        <w:rPr>
          <w:rFonts w:ascii="Arial" w:hAnsi="Arial" w:cs="Arial"/>
        </w:rPr>
        <w:t>Housing</w:t>
      </w:r>
    </w:p>
    <w:p w:rsidR="00F97384" w:rsidRPr="00006E61" w:rsidRDefault="00F97384" w:rsidP="0000149B">
      <w:pPr>
        <w:pStyle w:val="ListParagraph"/>
        <w:numPr>
          <w:ilvl w:val="0"/>
          <w:numId w:val="27"/>
        </w:numPr>
        <w:spacing w:after="0"/>
        <w:contextualSpacing w:val="0"/>
        <w:rPr>
          <w:rFonts w:ascii="Arial" w:hAnsi="Arial" w:cs="Arial"/>
        </w:rPr>
      </w:pPr>
      <w:r w:rsidRPr="00006E61">
        <w:rPr>
          <w:rFonts w:ascii="Arial" w:hAnsi="Arial" w:cs="Arial"/>
        </w:rPr>
        <w:t>Homelessness</w:t>
      </w:r>
    </w:p>
    <w:p w:rsidR="00F97384" w:rsidRPr="00006E61" w:rsidRDefault="00AE6F96" w:rsidP="0000149B">
      <w:pPr>
        <w:pStyle w:val="ListParagraph"/>
        <w:numPr>
          <w:ilvl w:val="0"/>
          <w:numId w:val="27"/>
        </w:numPr>
        <w:spacing w:after="0"/>
        <w:contextualSpacing w:val="0"/>
        <w:rPr>
          <w:rFonts w:ascii="Arial" w:hAnsi="Arial" w:cs="Arial"/>
        </w:rPr>
      </w:pPr>
      <w:r w:rsidRPr="00006E61">
        <w:rPr>
          <w:rFonts w:ascii="Arial" w:hAnsi="Arial" w:cs="Arial"/>
        </w:rPr>
        <w:t>Public S</w:t>
      </w:r>
      <w:r w:rsidR="00F97384" w:rsidRPr="00006E61">
        <w:rPr>
          <w:rFonts w:ascii="Arial" w:hAnsi="Arial" w:cs="Arial"/>
        </w:rPr>
        <w:t xml:space="preserve">afety </w:t>
      </w:r>
    </w:p>
    <w:p w:rsidR="00F97384" w:rsidRPr="00006E61" w:rsidRDefault="00AE6F96" w:rsidP="0000149B">
      <w:pPr>
        <w:pStyle w:val="ListParagraph"/>
        <w:numPr>
          <w:ilvl w:val="0"/>
          <w:numId w:val="27"/>
        </w:numPr>
        <w:spacing w:after="0"/>
        <w:contextualSpacing w:val="0"/>
        <w:rPr>
          <w:rFonts w:ascii="Arial" w:hAnsi="Arial" w:cs="Arial"/>
        </w:rPr>
      </w:pPr>
      <w:r w:rsidRPr="00006E61">
        <w:rPr>
          <w:rFonts w:ascii="Arial" w:hAnsi="Arial" w:cs="Arial"/>
        </w:rPr>
        <w:t>Public S</w:t>
      </w:r>
      <w:r w:rsidR="00F97384" w:rsidRPr="00006E61">
        <w:rPr>
          <w:rFonts w:ascii="Arial" w:hAnsi="Arial" w:cs="Arial"/>
        </w:rPr>
        <w:t xml:space="preserve">pace </w:t>
      </w:r>
    </w:p>
    <w:p w:rsidR="00F97384" w:rsidRPr="00006E61" w:rsidRDefault="00F97384" w:rsidP="0000149B">
      <w:pPr>
        <w:pStyle w:val="ListParagraph"/>
        <w:numPr>
          <w:ilvl w:val="0"/>
          <w:numId w:val="27"/>
        </w:numPr>
        <w:spacing w:after="0"/>
        <w:contextualSpacing w:val="0"/>
        <w:rPr>
          <w:rFonts w:ascii="Arial" w:hAnsi="Arial" w:cs="Arial"/>
        </w:rPr>
      </w:pPr>
      <w:r w:rsidRPr="00006E61">
        <w:rPr>
          <w:rFonts w:ascii="Arial" w:hAnsi="Arial" w:cs="Arial"/>
        </w:rPr>
        <w:t>Sustainability</w:t>
      </w:r>
    </w:p>
    <w:p w:rsidR="00F97384" w:rsidRPr="00006E61" w:rsidRDefault="00F97384" w:rsidP="0000149B">
      <w:pPr>
        <w:pStyle w:val="ListParagraph"/>
        <w:numPr>
          <w:ilvl w:val="0"/>
          <w:numId w:val="27"/>
        </w:numPr>
        <w:spacing w:after="0"/>
        <w:contextualSpacing w:val="0"/>
        <w:rPr>
          <w:rFonts w:ascii="Arial" w:hAnsi="Arial" w:cs="Arial"/>
        </w:rPr>
      </w:pPr>
      <w:r w:rsidRPr="00006E61">
        <w:rPr>
          <w:rFonts w:ascii="Arial" w:hAnsi="Arial" w:cs="Arial"/>
        </w:rPr>
        <w:t>Transportation</w:t>
      </w:r>
    </w:p>
    <w:p w:rsidR="00F97384" w:rsidRPr="00006E61" w:rsidRDefault="00F97384" w:rsidP="0000149B">
      <w:pPr>
        <w:pStyle w:val="ListParagraph"/>
        <w:numPr>
          <w:ilvl w:val="0"/>
          <w:numId w:val="27"/>
        </w:numPr>
        <w:spacing w:after="0"/>
        <w:contextualSpacing w:val="0"/>
        <w:rPr>
          <w:rFonts w:ascii="Arial" w:hAnsi="Arial" w:cs="Arial"/>
        </w:rPr>
      </w:pPr>
      <w:r w:rsidRPr="00006E61">
        <w:rPr>
          <w:rFonts w:ascii="Arial" w:hAnsi="Arial" w:cs="Arial"/>
        </w:rPr>
        <w:t>Youth Services</w:t>
      </w:r>
    </w:p>
    <w:p w:rsidR="00F97384" w:rsidRPr="00006E61" w:rsidRDefault="00F97384" w:rsidP="0000149B">
      <w:pPr>
        <w:pStyle w:val="ListParagraph"/>
        <w:numPr>
          <w:ilvl w:val="0"/>
          <w:numId w:val="27"/>
        </w:numPr>
        <w:spacing w:after="0"/>
        <w:contextualSpacing w:val="0"/>
        <w:rPr>
          <w:rFonts w:ascii="Arial" w:hAnsi="Arial" w:cs="Arial"/>
        </w:rPr>
      </w:pPr>
      <w:r w:rsidRPr="00006E61">
        <w:rPr>
          <w:rFonts w:ascii="Arial" w:hAnsi="Arial" w:cs="Arial"/>
        </w:rPr>
        <w:t>Veterans Services</w:t>
      </w:r>
    </w:p>
    <w:p w:rsidR="00370FCA" w:rsidRPr="00006E61" w:rsidRDefault="00370FCA" w:rsidP="0000149B">
      <w:pPr>
        <w:pStyle w:val="ListParagraph"/>
        <w:numPr>
          <w:ilvl w:val="0"/>
          <w:numId w:val="27"/>
        </w:numPr>
        <w:spacing w:after="0"/>
        <w:contextualSpacing w:val="0"/>
        <w:rPr>
          <w:rFonts w:ascii="Arial" w:hAnsi="Arial" w:cs="Arial"/>
        </w:rPr>
        <w:sectPr w:rsidR="00370FCA" w:rsidRPr="00006E61" w:rsidSect="00370FCA">
          <w:type w:val="continuous"/>
          <w:pgSz w:w="12240" w:h="15840"/>
          <w:pgMar w:top="1440" w:right="1440" w:bottom="1440" w:left="1440" w:header="720" w:footer="720" w:gutter="0"/>
          <w:cols w:num="2" w:space="0"/>
          <w:docGrid w:linePitch="360"/>
        </w:sectPr>
      </w:pPr>
      <w:r w:rsidRPr="00006E61">
        <w:rPr>
          <w:rFonts w:ascii="Arial" w:hAnsi="Arial" w:cs="Arial"/>
        </w:rPr>
        <w:t>Other</w:t>
      </w:r>
    </w:p>
    <w:p w:rsidR="004B49E4" w:rsidRDefault="00F97384" w:rsidP="0000149B">
      <w:pPr>
        <w:pStyle w:val="ListParagraph"/>
        <w:numPr>
          <w:ilvl w:val="0"/>
          <w:numId w:val="23"/>
        </w:numPr>
        <w:spacing w:before="120" w:after="120"/>
        <w:contextualSpacing w:val="0"/>
        <w:rPr>
          <w:rFonts w:ascii="Arial" w:hAnsi="Arial" w:cs="Arial"/>
        </w:rPr>
      </w:pPr>
      <w:r w:rsidRPr="00006E61">
        <w:rPr>
          <w:rFonts w:ascii="Arial" w:hAnsi="Arial" w:cs="Arial"/>
        </w:rPr>
        <w:t xml:space="preserve">Who are the primary audiences and partners for your initiative? </w:t>
      </w:r>
    </w:p>
    <w:p w:rsidR="00F97384" w:rsidRPr="004B49E4" w:rsidRDefault="00F97384" w:rsidP="002B195C">
      <w:pPr>
        <w:pStyle w:val="ListParagraph"/>
        <w:numPr>
          <w:ilvl w:val="1"/>
          <w:numId w:val="23"/>
        </w:numPr>
        <w:spacing w:before="120" w:after="120"/>
        <w:ind w:left="1080"/>
        <w:contextualSpacing w:val="0"/>
        <w:rPr>
          <w:rFonts w:ascii="Arial" w:hAnsi="Arial" w:cs="Arial"/>
        </w:rPr>
      </w:pPr>
      <w:r w:rsidRPr="004B49E4">
        <w:rPr>
          <w:rFonts w:ascii="Arial" w:hAnsi="Arial" w:cs="Arial"/>
        </w:rPr>
        <w:t xml:space="preserve">Think about both the people who use, deliver, and manage the service—including residents, contracted vendors and providers and other government agencies. Please name all partner organizations and offices. </w:t>
      </w:r>
    </w:p>
    <w:p w:rsidR="004B49E4" w:rsidRDefault="00F97384" w:rsidP="0000149B">
      <w:pPr>
        <w:pStyle w:val="ListParagraph"/>
        <w:numPr>
          <w:ilvl w:val="0"/>
          <w:numId w:val="23"/>
        </w:numPr>
        <w:spacing w:before="120" w:after="120"/>
        <w:contextualSpacing w:val="0"/>
        <w:rPr>
          <w:rFonts w:ascii="Arial" w:hAnsi="Arial" w:cs="Arial"/>
        </w:rPr>
      </w:pPr>
      <w:r w:rsidRPr="00006E61">
        <w:rPr>
          <w:rFonts w:ascii="Arial" w:hAnsi="Arial" w:cs="Arial"/>
        </w:rPr>
        <w:t>What research, data and/or precedents exist that support or inspire your initiative</w:t>
      </w:r>
      <w:r w:rsidR="00C61B8B" w:rsidRPr="00006E61">
        <w:rPr>
          <w:rFonts w:ascii="Arial" w:hAnsi="Arial" w:cs="Arial"/>
        </w:rPr>
        <w:t>?</w:t>
      </w:r>
    </w:p>
    <w:p w:rsidR="004B49E4" w:rsidRPr="004B49E4" w:rsidRDefault="00F97384" w:rsidP="002B195C">
      <w:pPr>
        <w:pStyle w:val="ListParagraph"/>
        <w:numPr>
          <w:ilvl w:val="1"/>
          <w:numId w:val="23"/>
        </w:numPr>
        <w:spacing w:after="0"/>
        <w:ind w:left="1080"/>
        <w:contextualSpacing w:val="0"/>
        <w:rPr>
          <w:rFonts w:ascii="Arial" w:hAnsi="Arial" w:cs="Arial"/>
        </w:rPr>
      </w:pPr>
      <w:r w:rsidRPr="004B49E4">
        <w:rPr>
          <w:rFonts w:ascii="Arial" w:hAnsi="Arial" w:cs="Arial"/>
        </w:rPr>
        <w:t xml:space="preserve">Has something similar been done in another city? </w:t>
      </w:r>
    </w:p>
    <w:p w:rsidR="00A911D9" w:rsidRPr="004B49E4" w:rsidRDefault="00F97384" w:rsidP="002B195C">
      <w:pPr>
        <w:pStyle w:val="ListParagraph"/>
        <w:numPr>
          <w:ilvl w:val="1"/>
          <w:numId w:val="23"/>
        </w:numPr>
        <w:spacing w:after="0"/>
        <w:ind w:left="1080"/>
        <w:contextualSpacing w:val="0"/>
        <w:rPr>
          <w:rFonts w:ascii="Arial" w:hAnsi="Arial" w:cs="Arial"/>
        </w:rPr>
      </w:pPr>
      <w:r w:rsidRPr="004B49E4">
        <w:rPr>
          <w:rFonts w:ascii="Arial" w:hAnsi="Arial" w:cs="Arial"/>
        </w:rPr>
        <w:t xml:space="preserve">Is there research or data that helps you understand how enhancements to your </w:t>
      </w:r>
      <w:r w:rsidR="00370FCA" w:rsidRPr="004B49E4">
        <w:rPr>
          <w:rFonts w:ascii="Arial" w:hAnsi="Arial" w:cs="Arial"/>
        </w:rPr>
        <w:t>initiative</w:t>
      </w:r>
      <w:r w:rsidRPr="004B49E4">
        <w:rPr>
          <w:rFonts w:ascii="Arial" w:hAnsi="Arial" w:cs="Arial"/>
        </w:rPr>
        <w:t xml:space="preserve"> will impact your initiative’s outcomes? </w:t>
      </w:r>
    </w:p>
    <w:p w:rsidR="00837DB9" w:rsidRPr="00006E61" w:rsidRDefault="00837DB9" w:rsidP="0000149B">
      <w:pPr>
        <w:rPr>
          <w:rFonts w:ascii="Arial" w:hAnsi="Arial" w:cs="Arial"/>
        </w:rPr>
      </w:pPr>
      <w:r w:rsidRPr="00006E61">
        <w:rPr>
          <w:rFonts w:ascii="Arial" w:hAnsi="Arial" w:cs="Arial"/>
        </w:rPr>
        <w:br w:type="page"/>
      </w:r>
    </w:p>
    <w:p w:rsidR="008A133E" w:rsidRPr="00006E61" w:rsidRDefault="004A79B7" w:rsidP="00FF1CC4">
      <w:pPr>
        <w:ind w:left="720"/>
        <w:rPr>
          <w:rFonts w:ascii="Arial" w:hAnsi="Arial" w:cs="Arial"/>
          <w:b/>
          <w:sz w:val="32"/>
          <w:szCs w:val="32"/>
        </w:rPr>
      </w:pPr>
      <w:r w:rsidRPr="00006E61">
        <w:rPr>
          <w:rFonts w:ascii="Arial" w:hAnsi="Arial" w:cs="Arial"/>
          <w:noProof/>
        </w:rPr>
        <w:drawing>
          <wp:anchor distT="0" distB="0" distL="114300" distR="114300" simplePos="0" relativeHeight="251659264" behindDoc="1" locked="0" layoutInCell="1" allowOverlap="1" wp14:anchorId="71A92533" wp14:editId="01050E77">
            <wp:simplePos x="0" y="0"/>
            <wp:positionH relativeFrom="column">
              <wp:posOffset>126365</wp:posOffset>
            </wp:positionH>
            <wp:positionV relativeFrom="paragraph">
              <wp:posOffset>-38100</wp:posOffset>
            </wp:positionV>
            <wp:extent cx="285750" cy="333375"/>
            <wp:effectExtent l="0" t="0" r="0" b="9525"/>
            <wp:wrapNone/>
            <wp:docPr id="11" name="Picture 11" descr="\\doitt.nycnet\root\4MTC_User_Data\TReitzes\My Documents\outco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oitt.nycnet\root\4MTC_User_Data\TReitzes\My Documents\outcome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333375"/>
                    </a:xfrm>
                    <a:prstGeom prst="rect">
                      <a:avLst/>
                    </a:prstGeom>
                    <a:noFill/>
                    <a:ln>
                      <a:noFill/>
                    </a:ln>
                  </pic:spPr>
                </pic:pic>
              </a:graphicData>
            </a:graphic>
          </wp:anchor>
        </w:drawing>
      </w:r>
      <w:r w:rsidR="00F97384" w:rsidRPr="00006E61">
        <w:rPr>
          <w:rFonts w:ascii="Arial" w:hAnsi="Arial" w:cs="Arial"/>
          <w:b/>
          <w:color w:val="F2695D"/>
          <w:sz w:val="32"/>
          <w:szCs w:val="32"/>
        </w:rPr>
        <w:t xml:space="preserve">Initiative Outcomes </w:t>
      </w:r>
    </w:p>
    <w:p w:rsidR="004B49E4" w:rsidRDefault="00F97384" w:rsidP="0000149B">
      <w:pPr>
        <w:pStyle w:val="ListParagraph"/>
        <w:numPr>
          <w:ilvl w:val="0"/>
          <w:numId w:val="23"/>
        </w:numPr>
        <w:contextualSpacing w:val="0"/>
        <w:rPr>
          <w:rFonts w:ascii="Arial" w:hAnsi="Arial" w:cs="Arial"/>
        </w:rPr>
      </w:pPr>
      <w:r w:rsidRPr="00006E61">
        <w:rPr>
          <w:rFonts w:ascii="Arial" w:hAnsi="Arial" w:cs="Arial"/>
        </w:rPr>
        <w:t xml:space="preserve">How would you define success for your initiative? </w:t>
      </w:r>
    </w:p>
    <w:p w:rsidR="004B49E4" w:rsidRPr="002B195C" w:rsidRDefault="00F97384" w:rsidP="002B195C">
      <w:pPr>
        <w:pStyle w:val="ListParagraph"/>
        <w:numPr>
          <w:ilvl w:val="1"/>
          <w:numId w:val="23"/>
        </w:numPr>
        <w:tabs>
          <w:tab w:val="left" w:pos="1080"/>
        </w:tabs>
        <w:spacing w:after="0"/>
        <w:ind w:left="1080"/>
        <w:contextualSpacing w:val="0"/>
        <w:rPr>
          <w:rFonts w:ascii="Arial" w:hAnsi="Arial" w:cs="Arial"/>
        </w:rPr>
      </w:pPr>
      <w:r w:rsidRPr="002B195C">
        <w:rPr>
          <w:rFonts w:ascii="Arial" w:hAnsi="Arial" w:cs="Arial"/>
        </w:rPr>
        <w:t>How does your initiative measure, or plan to measure, outcomes?</w:t>
      </w:r>
    </w:p>
    <w:p w:rsidR="00F97384" w:rsidRPr="002B195C" w:rsidRDefault="00F97384" w:rsidP="002B195C">
      <w:pPr>
        <w:pStyle w:val="ListParagraph"/>
        <w:numPr>
          <w:ilvl w:val="1"/>
          <w:numId w:val="23"/>
        </w:numPr>
        <w:tabs>
          <w:tab w:val="left" w:pos="1080"/>
        </w:tabs>
        <w:spacing w:after="120"/>
        <w:ind w:left="1080"/>
        <w:contextualSpacing w:val="0"/>
        <w:rPr>
          <w:rFonts w:ascii="Arial" w:hAnsi="Arial" w:cs="Arial"/>
        </w:rPr>
      </w:pPr>
      <w:r w:rsidRPr="002B195C">
        <w:rPr>
          <w:rFonts w:ascii="Arial" w:hAnsi="Arial" w:cs="Arial"/>
        </w:rPr>
        <w:t>If your initiative has already la</w:t>
      </w:r>
      <w:bookmarkStart w:id="0" w:name="_GoBack"/>
      <w:bookmarkEnd w:id="0"/>
      <w:r w:rsidRPr="002B195C">
        <w:rPr>
          <w:rFonts w:ascii="Arial" w:hAnsi="Arial" w:cs="Arial"/>
        </w:rPr>
        <w:t>unched, tell us about the current framework in place to measure impact and outcomes</w:t>
      </w:r>
      <w:r w:rsidR="00AE6F96" w:rsidRPr="002B195C">
        <w:rPr>
          <w:rFonts w:ascii="Arial" w:hAnsi="Arial" w:cs="Arial"/>
        </w:rPr>
        <w:t>.</w:t>
      </w:r>
    </w:p>
    <w:p w:rsidR="00F97384" w:rsidRPr="00006E61" w:rsidRDefault="00F97384" w:rsidP="004B49E4">
      <w:pPr>
        <w:pStyle w:val="ListParagraph"/>
        <w:numPr>
          <w:ilvl w:val="0"/>
          <w:numId w:val="23"/>
        </w:numPr>
        <w:spacing w:before="120" w:after="120"/>
        <w:contextualSpacing w:val="0"/>
        <w:rPr>
          <w:rFonts w:ascii="Arial" w:hAnsi="Arial" w:cs="Arial"/>
        </w:rPr>
      </w:pPr>
      <w:r w:rsidRPr="00006E61">
        <w:rPr>
          <w:rFonts w:ascii="Arial" w:hAnsi="Arial" w:cs="Arial"/>
        </w:rPr>
        <w:t>If possible, please share any existing data on outcomes and impact.</w:t>
      </w:r>
    </w:p>
    <w:p w:rsidR="00F97384" w:rsidRPr="00006E61" w:rsidRDefault="00F97384" w:rsidP="004B49E4">
      <w:pPr>
        <w:pStyle w:val="ListParagraph"/>
        <w:numPr>
          <w:ilvl w:val="0"/>
          <w:numId w:val="23"/>
        </w:numPr>
        <w:spacing w:before="120" w:after="120"/>
        <w:contextualSpacing w:val="0"/>
        <w:rPr>
          <w:rFonts w:ascii="Arial" w:hAnsi="Arial" w:cs="Arial"/>
        </w:rPr>
      </w:pPr>
      <w:r w:rsidRPr="00006E61">
        <w:rPr>
          <w:rFonts w:ascii="Arial" w:hAnsi="Arial" w:cs="Arial"/>
        </w:rPr>
        <w:t xml:space="preserve">How many New Yorkers, organizations, and/or businesses is your initiative estimated to reach? </w:t>
      </w:r>
    </w:p>
    <w:p w:rsidR="00F97384" w:rsidRPr="00006E61" w:rsidRDefault="00F97384" w:rsidP="004B49E4">
      <w:pPr>
        <w:pStyle w:val="ListParagraph"/>
        <w:numPr>
          <w:ilvl w:val="0"/>
          <w:numId w:val="23"/>
        </w:numPr>
        <w:spacing w:before="120" w:after="120"/>
        <w:contextualSpacing w:val="0"/>
        <w:rPr>
          <w:rFonts w:ascii="Arial" w:hAnsi="Arial" w:cs="Arial"/>
        </w:rPr>
      </w:pPr>
      <w:r w:rsidRPr="00006E61">
        <w:rPr>
          <w:rFonts w:ascii="Arial" w:hAnsi="Arial" w:cs="Arial"/>
        </w:rPr>
        <w:t xml:space="preserve">If applicable, at how many sites is your initiative delivered? </w:t>
      </w:r>
    </w:p>
    <w:p w:rsidR="00F97384" w:rsidRPr="00006E61" w:rsidRDefault="00F97384" w:rsidP="004B49E4">
      <w:pPr>
        <w:pStyle w:val="ListParagraph"/>
        <w:numPr>
          <w:ilvl w:val="0"/>
          <w:numId w:val="23"/>
        </w:numPr>
        <w:spacing w:before="120" w:after="120"/>
        <w:contextualSpacing w:val="0"/>
        <w:rPr>
          <w:rFonts w:ascii="Arial" w:hAnsi="Arial" w:cs="Arial"/>
        </w:rPr>
      </w:pPr>
      <w:r w:rsidRPr="00006E61">
        <w:rPr>
          <w:rFonts w:ascii="Arial" w:hAnsi="Arial" w:cs="Arial"/>
        </w:rPr>
        <w:t xml:space="preserve">By working with the Service Design Studio, how would your initiative’s reach and outcomes change? </w:t>
      </w:r>
    </w:p>
    <w:p w:rsidR="00370FCA" w:rsidRPr="00006E61" w:rsidRDefault="00F97384" w:rsidP="004B49E4">
      <w:pPr>
        <w:pStyle w:val="ListParagraph"/>
        <w:numPr>
          <w:ilvl w:val="0"/>
          <w:numId w:val="23"/>
        </w:numPr>
        <w:spacing w:before="120" w:after="120"/>
        <w:contextualSpacing w:val="0"/>
        <w:rPr>
          <w:rFonts w:ascii="Arial" w:hAnsi="Arial" w:cs="Arial"/>
        </w:rPr>
      </w:pPr>
      <w:r w:rsidRPr="00006E61">
        <w:rPr>
          <w:rFonts w:ascii="Arial" w:hAnsi="Arial" w:cs="Arial"/>
        </w:rPr>
        <w:t>What are some current or anticipated barriers to achieving success with your initiative, including challenges to implementing design changes?</w:t>
      </w:r>
    </w:p>
    <w:p w:rsidR="00F97384" w:rsidRPr="00006E61" w:rsidRDefault="00837DB9" w:rsidP="00FF1CC4">
      <w:pPr>
        <w:ind w:left="720"/>
        <w:rPr>
          <w:rFonts w:ascii="Arial" w:eastAsiaTheme="majorEastAsia" w:hAnsi="Arial" w:cs="Arial"/>
          <w:color w:val="2E74B5" w:themeColor="accent1" w:themeShade="BF"/>
          <w:sz w:val="26"/>
          <w:szCs w:val="26"/>
        </w:rPr>
      </w:pPr>
      <w:r w:rsidRPr="00006E61">
        <w:rPr>
          <w:rFonts w:ascii="Arial" w:hAnsi="Arial" w:cs="Arial"/>
        </w:rPr>
        <w:br w:type="page"/>
      </w:r>
      <w:r w:rsidR="007344DC" w:rsidRPr="00006E61">
        <w:rPr>
          <w:rFonts w:ascii="Arial" w:hAnsi="Arial" w:cs="Arial"/>
          <w:noProof/>
          <w:color w:val="3155A6"/>
          <w:sz w:val="32"/>
          <w:szCs w:val="32"/>
        </w:rPr>
        <w:drawing>
          <wp:anchor distT="0" distB="0" distL="114300" distR="114300" simplePos="0" relativeHeight="251658240" behindDoc="0" locked="0" layoutInCell="1" allowOverlap="1" wp14:anchorId="0ABEBB54" wp14:editId="522543A1">
            <wp:simplePos x="0" y="0"/>
            <wp:positionH relativeFrom="column">
              <wp:posOffset>157392</wp:posOffset>
            </wp:positionH>
            <wp:positionV relativeFrom="paragraph">
              <wp:posOffset>-9525</wp:posOffset>
            </wp:positionV>
            <wp:extent cx="273138" cy="314325"/>
            <wp:effectExtent l="0" t="0" r="0" b="0"/>
            <wp:wrapNone/>
            <wp:docPr id="13" name="Picture 13" descr="\\doitt.nycnet\root\4MTC_User_Data\TReitzes\Desktop\capa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itt.nycnet\root\4MTC_User_Data\TReitzes\Desktop\capacity.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34" cy="3157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7384" w:rsidRPr="00006E61">
        <w:rPr>
          <w:rFonts w:ascii="Arial" w:hAnsi="Arial" w:cs="Arial"/>
          <w:b/>
          <w:color w:val="FFA133"/>
          <w:sz w:val="32"/>
          <w:szCs w:val="32"/>
        </w:rPr>
        <w:t>Partner Capacity</w:t>
      </w:r>
    </w:p>
    <w:p w:rsidR="00F97384" w:rsidRPr="00006E61" w:rsidRDefault="00F97384" w:rsidP="0000149B">
      <w:pPr>
        <w:pStyle w:val="ListParagraph"/>
        <w:numPr>
          <w:ilvl w:val="0"/>
          <w:numId w:val="23"/>
        </w:numPr>
        <w:spacing w:before="120" w:after="120"/>
        <w:contextualSpacing w:val="0"/>
        <w:rPr>
          <w:rFonts w:ascii="Arial" w:hAnsi="Arial" w:cs="Arial"/>
        </w:rPr>
      </w:pPr>
      <w:r w:rsidRPr="00006E61">
        <w:rPr>
          <w:rFonts w:ascii="Arial" w:hAnsi="Arial" w:cs="Arial"/>
        </w:rPr>
        <w:t xml:space="preserve">How will you assign staff to engage with the Service Design Studio, including the Design Lead? </w:t>
      </w:r>
    </w:p>
    <w:p w:rsidR="00F97384" w:rsidRPr="00006E61" w:rsidRDefault="00F97384" w:rsidP="0000149B">
      <w:pPr>
        <w:pStyle w:val="ListParagraph"/>
        <w:numPr>
          <w:ilvl w:val="0"/>
          <w:numId w:val="23"/>
        </w:numPr>
        <w:spacing w:before="120" w:after="120"/>
        <w:contextualSpacing w:val="0"/>
        <w:rPr>
          <w:rFonts w:ascii="Arial" w:hAnsi="Arial" w:cs="Arial"/>
        </w:rPr>
      </w:pPr>
      <w:r w:rsidRPr="00006E61">
        <w:rPr>
          <w:rFonts w:ascii="Arial" w:hAnsi="Arial" w:cs="Arial"/>
        </w:rPr>
        <w:t>How have you engaged your agency leadership with regard to your initiative, and how will you engage them while working wi</w:t>
      </w:r>
      <w:r w:rsidR="00370FCA" w:rsidRPr="00006E61">
        <w:rPr>
          <w:rFonts w:ascii="Arial" w:hAnsi="Arial" w:cs="Arial"/>
        </w:rPr>
        <w:t>th the Service Design Studio?  </w:t>
      </w:r>
    </w:p>
    <w:p w:rsidR="00F97384" w:rsidRPr="00006E61" w:rsidRDefault="00F97384" w:rsidP="0000149B">
      <w:pPr>
        <w:pStyle w:val="ListParagraph"/>
        <w:numPr>
          <w:ilvl w:val="0"/>
          <w:numId w:val="23"/>
        </w:numPr>
        <w:spacing w:before="120" w:after="120"/>
        <w:contextualSpacing w:val="0"/>
        <w:rPr>
          <w:rFonts w:ascii="Arial" w:hAnsi="Arial" w:cs="Arial"/>
        </w:rPr>
      </w:pPr>
      <w:r w:rsidRPr="00006E61">
        <w:rPr>
          <w:rFonts w:ascii="Arial" w:hAnsi="Arial" w:cs="Arial"/>
        </w:rPr>
        <w:t xml:space="preserve">What is the budget for the initiative? What are the funding streams? </w:t>
      </w:r>
    </w:p>
    <w:p w:rsidR="00F97384" w:rsidRPr="00006E61" w:rsidRDefault="00F97384" w:rsidP="0000149B">
      <w:pPr>
        <w:pStyle w:val="ListParagraph"/>
        <w:numPr>
          <w:ilvl w:val="0"/>
          <w:numId w:val="23"/>
        </w:numPr>
        <w:spacing w:before="120" w:after="120"/>
        <w:contextualSpacing w:val="0"/>
        <w:rPr>
          <w:rFonts w:ascii="Arial" w:hAnsi="Arial" w:cs="Arial"/>
        </w:rPr>
      </w:pPr>
      <w:r w:rsidRPr="00006E61">
        <w:rPr>
          <w:rFonts w:ascii="Arial" w:hAnsi="Arial" w:cs="Arial"/>
        </w:rPr>
        <w:t>What funding streams might be available to support on-going work during and after the engagement with the Service Design Studio, including implementation of enhancements?  </w:t>
      </w:r>
    </w:p>
    <w:p w:rsidR="00F97384" w:rsidRPr="00006E61" w:rsidRDefault="00F97384" w:rsidP="0000149B">
      <w:pPr>
        <w:pStyle w:val="ListParagraph"/>
        <w:numPr>
          <w:ilvl w:val="0"/>
          <w:numId w:val="23"/>
        </w:numPr>
        <w:spacing w:before="120" w:after="120"/>
        <w:contextualSpacing w:val="0"/>
        <w:rPr>
          <w:rFonts w:ascii="Arial" w:hAnsi="Arial" w:cs="Arial"/>
        </w:rPr>
      </w:pPr>
      <w:r w:rsidRPr="00006E61">
        <w:rPr>
          <w:rFonts w:ascii="Arial" w:hAnsi="Arial" w:cs="Arial"/>
        </w:rPr>
        <w:t>How will you provide access to the people who manage, deliver, and receive the service(s) that your initiative provides? Are there any limitations we should be aware of in interacting with these stakeholders?</w:t>
      </w:r>
    </w:p>
    <w:p w:rsidR="00F97384" w:rsidRPr="00006E61" w:rsidRDefault="00F97384" w:rsidP="0000149B">
      <w:pPr>
        <w:pStyle w:val="ListParagraph"/>
        <w:numPr>
          <w:ilvl w:val="0"/>
          <w:numId w:val="23"/>
        </w:numPr>
        <w:spacing w:before="120" w:after="120"/>
        <w:contextualSpacing w:val="0"/>
        <w:rPr>
          <w:rFonts w:ascii="Arial" w:hAnsi="Arial" w:cs="Arial"/>
        </w:rPr>
      </w:pPr>
      <w:r w:rsidRPr="00006E61">
        <w:rPr>
          <w:rFonts w:ascii="Arial" w:hAnsi="Arial" w:cs="Arial"/>
        </w:rPr>
        <w:t>Would you be willing to co-author in-progress social media, blog posts and a final case study on the engagement with the Service Design Studio?</w:t>
      </w:r>
    </w:p>
    <w:p w:rsidR="00370FCA" w:rsidRPr="00006E61" w:rsidRDefault="00370FCA" w:rsidP="002B195C">
      <w:pPr>
        <w:pStyle w:val="ListParagraph"/>
        <w:numPr>
          <w:ilvl w:val="1"/>
          <w:numId w:val="32"/>
        </w:numPr>
        <w:spacing w:after="0"/>
        <w:ind w:left="1080"/>
        <w:contextualSpacing w:val="0"/>
        <w:rPr>
          <w:rFonts w:ascii="Arial" w:hAnsi="Arial" w:cs="Arial"/>
        </w:rPr>
      </w:pPr>
      <w:r w:rsidRPr="00006E61">
        <w:rPr>
          <w:rFonts w:ascii="Arial" w:hAnsi="Arial" w:cs="Arial"/>
        </w:rPr>
        <w:t>Yes</w:t>
      </w:r>
    </w:p>
    <w:p w:rsidR="00370FCA" w:rsidRPr="00006E61" w:rsidRDefault="00370FCA" w:rsidP="002B195C">
      <w:pPr>
        <w:pStyle w:val="ListParagraph"/>
        <w:numPr>
          <w:ilvl w:val="1"/>
          <w:numId w:val="32"/>
        </w:numPr>
        <w:spacing w:after="0"/>
        <w:ind w:left="1080"/>
        <w:contextualSpacing w:val="0"/>
        <w:rPr>
          <w:rFonts w:ascii="Arial" w:hAnsi="Arial" w:cs="Arial"/>
        </w:rPr>
      </w:pPr>
      <w:r w:rsidRPr="00006E61">
        <w:rPr>
          <w:rFonts w:ascii="Arial" w:hAnsi="Arial" w:cs="Arial"/>
        </w:rPr>
        <w:t>No</w:t>
      </w:r>
    </w:p>
    <w:p w:rsidR="00F97384" w:rsidRPr="00006E61" w:rsidRDefault="00F97384" w:rsidP="0000149B">
      <w:pPr>
        <w:pStyle w:val="ListParagraph"/>
        <w:numPr>
          <w:ilvl w:val="0"/>
          <w:numId w:val="23"/>
        </w:numPr>
        <w:spacing w:before="120" w:after="120"/>
        <w:contextualSpacing w:val="0"/>
        <w:rPr>
          <w:rFonts w:ascii="Arial" w:hAnsi="Arial" w:cs="Arial"/>
        </w:rPr>
      </w:pPr>
      <w:r w:rsidRPr="00006E61">
        <w:rPr>
          <w:rFonts w:ascii="Arial" w:hAnsi="Arial" w:cs="Arial"/>
        </w:rPr>
        <w:t xml:space="preserve">Would you be willing to participate in an independent evaluation of the initiative? </w:t>
      </w:r>
    </w:p>
    <w:p w:rsidR="00370FCA" w:rsidRPr="00006E61" w:rsidRDefault="00370FCA" w:rsidP="002B195C">
      <w:pPr>
        <w:pStyle w:val="ListParagraph"/>
        <w:numPr>
          <w:ilvl w:val="1"/>
          <w:numId w:val="33"/>
        </w:numPr>
        <w:spacing w:after="0"/>
        <w:ind w:left="1080"/>
        <w:contextualSpacing w:val="0"/>
        <w:rPr>
          <w:rFonts w:ascii="Arial" w:hAnsi="Arial" w:cs="Arial"/>
        </w:rPr>
      </w:pPr>
      <w:r w:rsidRPr="00006E61">
        <w:rPr>
          <w:rFonts w:ascii="Arial" w:hAnsi="Arial" w:cs="Arial"/>
        </w:rPr>
        <w:t>Yes</w:t>
      </w:r>
    </w:p>
    <w:p w:rsidR="00370FCA" w:rsidRPr="00006E61" w:rsidRDefault="00370FCA" w:rsidP="002B195C">
      <w:pPr>
        <w:pStyle w:val="ListParagraph"/>
        <w:numPr>
          <w:ilvl w:val="1"/>
          <w:numId w:val="33"/>
        </w:numPr>
        <w:spacing w:after="0"/>
        <w:ind w:left="1080"/>
        <w:contextualSpacing w:val="0"/>
        <w:rPr>
          <w:rFonts w:ascii="Arial" w:hAnsi="Arial" w:cs="Arial"/>
        </w:rPr>
      </w:pPr>
      <w:r w:rsidRPr="00006E61">
        <w:rPr>
          <w:rFonts w:ascii="Arial" w:hAnsi="Arial" w:cs="Arial"/>
        </w:rPr>
        <w:t>No</w:t>
      </w:r>
    </w:p>
    <w:p w:rsidR="00F97384" w:rsidRPr="00006E61" w:rsidRDefault="00F97384" w:rsidP="0000149B">
      <w:pPr>
        <w:pStyle w:val="ListParagraph"/>
        <w:numPr>
          <w:ilvl w:val="0"/>
          <w:numId w:val="23"/>
        </w:numPr>
        <w:spacing w:before="120" w:after="120"/>
        <w:contextualSpacing w:val="0"/>
        <w:rPr>
          <w:rFonts w:ascii="Arial" w:hAnsi="Arial" w:cs="Arial"/>
        </w:rPr>
      </w:pPr>
      <w:r w:rsidRPr="00006E61">
        <w:rPr>
          <w:rFonts w:ascii="Arial" w:hAnsi="Arial" w:cs="Arial"/>
        </w:rPr>
        <w:t>Do you have any questions for us?</w:t>
      </w:r>
    </w:p>
    <w:p w:rsidR="00A911D9" w:rsidRPr="00006E61" w:rsidRDefault="00A911D9" w:rsidP="0000149B">
      <w:pPr>
        <w:rPr>
          <w:rFonts w:ascii="Arial" w:hAnsi="Arial" w:cs="Arial"/>
        </w:rPr>
      </w:pPr>
      <w:r w:rsidRPr="00006E61">
        <w:rPr>
          <w:rFonts w:ascii="Arial" w:hAnsi="Arial" w:cs="Arial"/>
        </w:rPr>
        <w:br w:type="page"/>
      </w:r>
    </w:p>
    <w:p w:rsidR="0019360F" w:rsidRPr="00006E61" w:rsidRDefault="00F97384" w:rsidP="0000149B">
      <w:pPr>
        <w:pStyle w:val="Heading1"/>
        <w:rPr>
          <w:rFonts w:ascii="Arial" w:hAnsi="Arial" w:cs="Arial"/>
        </w:rPr>
      </w:pPr>
      <w:r w:rsidRPr="00006E61">
        <w:rPr>
          <w:rFonts w:ascii="Arial" w:hAnsi="Arial" w:cs="Arial"/>
        </w:rPr>
        <w:t xml:space="preserve">Supporting Materials </w:t>
      </w:r>
    </w:p>
    <w:p w:rsidR="00725A07" w:rsidRPr="00006E61" w:rsidRDefault="00725A07" w:rsidP="00442D49">
      <w:pPr>
        <w:pBdr>
          <w:bottom w:val="single" w:sz="6" w:space="1" w:color="auto"/>
        </w:pBdr>
        <w:spacing w:after="0"/>
        <w:rPr>
          <w:rFonts w:ascii="Arial" w:hAnsi="Arial" w:cs="Arial"/>
        </w:rPr>
      </w:pPr>
    </w:p>
    <w:p w:rsidR="00442D49" w:rsidRPr="00006E61" w:rsidRDefault="00442D49" w:rsidP="0000149B">
      <w:pPr>
        <w:pStyle w:val="Heading3"/>
        <w:rPr>
          <w:rFonts w:ascii="Arial" w:hAnsi="Arial" w:cs="Arial"/>
        </w:rPr>
      </w:pPr>
    </w:p>
    <w:p w:rsidR="0019360F" w:rsidRPr="00006E61" w:rsidRDefault="0019360F" w:rsidP="0000149B">
      <w:pPr>
        <w:pStyle w:val="Heading3"/>
        <w:rPr>
          <w:rFonts w:ascii="Arial" w:hAnsi="Arial" w:cs="Arial"/>
        </w:rPr>
      </w:pPr>
      <w:r w:rsidRPr="00006E61">
        <w:rPr>
          <w:rFonts w:ascii="Arial" w:hAnsi="Arial" w:cs="Arial"/>
        </w:rPr>
        <w:t>Required</w:t>
      </w:r>
    </w:p>
    <w:p w:rsidR="0019360F" w:rsidRPr="00006E61" w:rsidRDefault="0019360F" w:rsidP="0000149B">
      <w:pPr>
        <w:rPr>
          <w:rFonts w:ascii="Arial" w:hAnsi="Arial" w:cs="Arial"/>
        </w:rPr>
      </w:pPr>
      <w:r w:rsidRPr="00006E61">
        <w:rPr>
          <w:rFonts w:ascii="Arial" w:hAnsi="Arial" w:cs="Arial"/>
        </w:rPr>
        <w:t>Please submit a letter of support from your Commissioner, Office Head, or Deputy Commissioner.</w:t>
      </w:r>
    </w:p>
    <w:p w:rsidR="00F97384" w:rsidRPr="00006E61" w:rsidRDefault="0019360F" w:rsidP="0000149B">
      <w:pPr>
        <w:pStyle w:val="Heading3"/>
        <w:rPr>
          <w:rFonts w:ascii="Arial" w:hAnsi="Arial" w:cs="Arial"/>
        </w:rPr>
      </w:pPr>
      <w:r w:rsidRPr="00006E61">
        <w:rPr>
          <w:rFonts w:ascii="Arial" w:hAnsi="Arial" w:cs="Arial"/>
        </w:rPr>
        <w:t>Optional</w:t>
      </w:r>
    </w:p>
    <w:p w:rsidR="00F97384" w:rsidRPr="00006E61" w:rsidRDefault="00F97384" w:rsidP="0000149B">
      <w:pPr>
        <w:rPr>
          <w:rFonts w:ascii="Arial" w:hAnsi="Arial" w:cs="Arial"/>
        </w:rPr>
      </w:pPr>
      <w:r w:rsidRPr="00006E61">
        <w:rPr>
          <w:rFonts w:ascii="Arial" w:hAnsi="Arial" w:cs="Arial"/>
        </w:rPr>
        <w:t xml:space="preserve">Please submit additional information including presentations, research studies, data or other materials that may support your application. </w:t>
      </w:r>
    </w:p>
    <w:p w:rsidR="008A133E" w:rsidRPr="00006E61" w:rsidRDefault="00F97384" w:rsidP="0000149B">
      <w:pPr>
        <w:rPr>
          <w:rFonts w:ascii="Arial" w:hAnsi="Arial" w:cs="Arial"/>
        </w:rPr>
      </w:pPr>
      <w:r w:rsidRPr="00006E61">
        <w:rPr>
          <w:rFonts w:ascii="Arial" w:hAnsi="Arial" w:cs="Arial"/>
        </w:rPr>
        <w:t>If you want to submit more than one document, please package them all in to a single</w:t>
      </w:r>
      <w:r w:rsidR="00A911D9" w:rsidRPr="00006E61">
        <w:rPr>
          <w:rFonts w:ascii="Arial" w:hAnsi="Arial" w:cs="Arial"/>
        </w:rPr>
        <w:t xml:space="preserve"> ZIP file no larger than 3 MB. </w:t>
      </w:r>
    </w:p>
    <w:sectPr w:rsidR="008A133E" w:rsidRPr="00006E61" w:rsidSect="00370FC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49B" w:rsidRDefault="0000149B" w:rsidP="00F97384">
      <w:pPr>
        <w:spacing w:after="0" w:line="240" w:lineRule="auto"/>
      </w:pPr>
      <w:r>
        <w:separator/>
      </w:r>
    </w:p>
  </w:endnote>
  <w:endnote w:type="continuationSeparator" w:id="0">
    <w:p w:rsidR="0000149B" w:rsidRDefault="0000149B" w:rsidP="00F97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396121743"/>
      <w:docPartObj>
        <w:docPartGallery w:val="Page Numbers (Bottom of Page)"/>
        <w:docPartUnique/>
      </w:docPartObj>
    </w:sdtPr>
    <w:sdtEndPr/>
    <w:sdtContent>
      <w:sdt>
        <w:sdtPr>
          <w:rPr>
            <w:rFonts w:ascii="Arial" w:hAnsi="Arial" w:cs="Arial"/>
          </w:rPr>
          <w:id w:val="1687560618"/>
          <w:docPartObj>
            <w:docPartGallery w:val="Page Numbers (Top of Page)"/>
            <w:docPartUnique/>
          </w:docPartObj>
        </w:sdtPr>
        <w:sdtEndPr/>
        <w:sdtContent>
          <w:p w:rsidR="0000149B" w:rsidRPr="00610BC2" w:rsidRDefault="0000149B">
            <w:pPr>
              <w:pStyle w:val="Footer"/>
              <w:jc w:val="right"/>
              <w:rPr>
                <w:rFonts w:ascii="Arial" w:hAnsi="Arial" w:cs="Arial"/>
              </w:rPr>
            </w:pPr>
            <w:r w:rsidRPr="00610BC2">
              <w:rPr>
                <w:rFonts w:ascii="Arial" w:hAnsi="Arial" w:cs="Arial"/>
              </w:rPr>
              <w:t xml:space="preserve">Page </w:t>
            </w:r>
            <w:r w:rsidRPr="00610BC2">
              <w:rPr>
                <w:rFonts w:ascii="Arial" w:hAnsi="Arial" w:cs="Arial"/>
                <w:b/>
                <w:bCs/>
                <w:sz w:val="24"/>
                <w:szCs w:val="24"/>
              </w:rPr>
              <w:fldChar w:fldCharType="begin"/>
            </w:r>
            <w:r w:rsidRPr="00610BC2">
              <w:rPr>
                <w:rFonts w:ascii="Arial" w:hAnsi="Arial" w:cs="Arial"/>
                <w:b/>
                <w:bCs/>
              </w:rPr>
              <w:instrText xml:space="preserve"> PAGE </w:instrText>
            </w:r>
            <w:r w:rsidRPr="00610BC2">
              <w:rPr>
                <w:rFonts w:ascii="Arial" w:hAnsi="Arial" w:cs="Arial"/>
                <w:b/>
                <w:bCs/>
                <w:sz w:val="24"/>
                <w:szCs w:val="24"/>
              </w:rPr>
              <w:fldChar w:fldCharType="separate"/>
            </w:r>
            <w:r w:rsidR="00B65318">
              <w:rPr>
                <w:rFonts w:ascii="Arial" w:hAnsi="Arial" w:cs="Arial"/>
                <w:b/>
                <w:bCs/>
                <w:noProof/>
              </w:rPr>
              <w:t>6</w:t>
            </w:r>
            <w:r w:rsidRPr="00610BC2">
              <w:rPr>
                <w:rFonts w:ascii="Arial" w:hAnsi="Arial" w:cs="Arial"/>
                <w:b/>
                <w:bCs/>
                <w:sz w:val="24"/>
                <w:szCs w:val="24"/>
              </w:rPr>
              <w:fldChar w:fldCharType="end"/>
            </w:r>
            <w:r w:rsidRPr="00610BC2">
              <w:rPr>
                <w:rFonts w:ascii="Arial" w:hAnsi="Arial" w:cs="Arial"/>
              </w:rPr>
              <w:t xml:space="preserve"> of </w:t>
            </w:r>
            <w:r w:rsidRPr="00610BC2">
              <w:rPr>
                <w:rFonts w:ascii="Arial" w:hAnsi="Arial" w:cs="Arial"/>
                <w:b/>
                <w:bCs/>
                <w:sz w:val="24"/>
                <w:szCs w:val="24"/>
              </w:rPr>
              <w:fldChar w:fldCharType="begin"/>
            </w:r>
            <w:r w:rsidRPr="00610BC2">
              <w:rPr>
                <w:rFonts w:ascii="Arial" w:hAnsi="Arial" w:cs="Arial"/>
                <w:b/>
                <w:bCs/>
              </w:rPr>
              <w:instrText xml:space="preserve"> NUMPAGES  </w:instrText>
            </w:r>
            <w:r w:rsidRPr="00610BC2">
              <w:rPr>
                <w:rFonts w:ascii="Arial" w:hAnsi="Arial" w:cs="Arial"/>
                <w:b/>
                <w:bCs/>
                <w:sz w:val="24"/>
                <w:szCs w:val="24"/>
              </w:rPr>
              <w:fldChar w:fldCharType="separate"/>
            </w:r>
            <w:r w:rsidR="00B65318">
              <w:rPr>
                <w:rFonts w:ascii="Arial" w:hAnsi="Arial" w:cs="Arial"/>
                <w:b/>
                <w:bCs/>
                <w:noProof/>
              </w:rPr>
              <w:t>6</w:t>
            </w:r>
            <w:r w:rsidRPr="00610BC2">
              <w:rPr>
                <w:rFonts w:ascii="Arial" w:hAnsi="Arial" w:cs="Arial"/>
                <w:b/>
                <w:bCs/>
                <w:sz w:val="24"/>
                <w:szCs w:val="24"/>
              </w:rPr>
              <w:fldChar w:fldCharType="end"/>
            </w:r>
          </w:p>
        </w:sdtContent>
      </w:sdt>
    </w:sdtContent>
  </w:sdt>
  <w:p w:rsidR="0000149B" w:rsidRDefault="00001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49B" w:rsidRDefault="0000149B" w:rsidP="00F97384">
      <w:pPr>
        <w:spacing w:after="0" w:line="240" w:lineRule="auto"/>
      </w:pPr>
      <w:r>
        <w:separator/>
      </w:r>
    </w:p>
  </w:footnote>
  <w:footnote w:type="continuationSeparator" w:id="0">
    <w:p w:rsidR="0000149B" w:rsidRDefault="0000149B" w:rsidP="00F97384">
      <w:pPr>
        <w:spacing w:after="0" w:line="240" w:lineRule="auto"/>
      </w:pPr>
      <w:r>
        <w:continuationSeparator/>
      </w:r>
    </w:p>
  </w:footnote>
  <w:footnote w:id="1">
    <w:p w:rsidR="00A94E18" w:rsidRDefault="00A94E18">
      <w:pPr>
        <w:pStyle w:val="FootnoteText"/>
      </w:pPr>
      <w:r>
        <w:rPr>
          <w:rStyle w:val="FootnoteReference"/>
        </w:rPr>
        <w:footnoteRef/>
      </w:r>
      <w:r>
        <w:t xml:space="preserve"> </w:t>
      </w:r>
      <w:hyperlink r:id="rId1" w:history="1">
        <w:r w:rsidRPr="00A94E18">
          <w:rPr>
            <w:rStyle w:val="Hyperlink"/>
          </w:rPr>
          <w:t>http://on.nyc.gov/opencallapplication</w:t>
        </w:r>
      </w:hyperlink>
    </w:p>
  </w:footnote>
  <w:footnote w:id="2">
    <w:p w:rsidR="0000149B" w:rsidRDefault="0000149B">
      <w:pPr>
        <w:pStyle w:val="FootnoteText"/>
      </w:pPr>
      <w:r>
        <w:rPr>
          <w:rStyle w:val="FootnoteReference"/>
        </w:rPr>
        <w:footnoteRef/>
      </w:r>
      <w:r>
        <w:t xml:space="preserve"> </w:t>
      </w:r>
      <w:r w:rsidRPr="00F97384">
        <w:t xml:space="preserve">The Service Design Studio utilizes the following definition for low-to-moderate income (LMI): individuals earning $58,953 or below, which is less than 80% of the New York-Jersey City-White Plains, NY-NJ Metropolitan Statistical </w:t>
      </w:r>
      <w:proofErr w:type="spellStart"/>
      <w:r w:rsidRPr="00F97384">
        <w:t>Area’s</w:t>
      </w:r>
      <w:proofErr w:type="spellEnd"/>
      <w:r w:rsidRPr="00F97384">
        <w:t xml:space="preserve"> (MSA code 35614) Federal Financial Institutions Examination Council (FFIEC)-estimated 2017 M</w:t>
      </w:r>
      <w:r w:rsidR="00FF1CC4">
        <w:t>edian Family Income of $73,700.</w:t>
      </w:r>
    </w:p>
  </w:footnote>
  <w:footnote w:id="3">
    <w:p w:rsidR="00A94E18" w:rsidRPr="00A94E18" w:rsidRDefault="00FF1CC4">
      <w:pPr>
        <w:pStyle w:val="FootnoteText"/>
        <w:rPr>
          <w:iCs/>
        </w:rPr>
      </w:pPr>
      <w:r w:rsidRPr="00FF1CC4">
        <w:rPr>
          <w:rStyle w:val="FootnoteReference"/>
        </w:rPr>
        <w:footnoteRef/>
      </w:r>
      <w:r w:rsidRPr="00FF1CC4">
        <w:t xml:space="preserve"> </w:t>
      </w:r>
      <w:hyperlink r:id="rId2" w:history="1">
        <w:r w:rsidR="00A94E18" w:rsidRPr="009D7A05">
          <w:rPr>
            <w:rStyle w:val="Hyperlink"/>
            <w:iCs/>
          </w:rPr>
          <w:t>http://on.nyc.gov/opencallinfo</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D84"/>
    <w:multiLevelType w:val="hybridMultilevel"/>
    <w:tmpl w:val="C94AA6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792EFB"/>
    <w:multiLevelType w:val="multilevel"/>
    <w:tmpl w:val="1D54883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9A0CBA"/>
    <w:multiLevelType w:val="hybridMultilevel"/>
    <w:tmpl w:val="32DA3AA8"/>
    <w:lvl w:ilvl="0" w:tplc="005E7EBC">
      <w:start w:val="1"/>
      <w:numFmt w:val="decimal"/>
      <w:lvlText w:val="%1."/>
      <w:lvlJc w:val="left"/>
      <w:pPr>
        <w:ind w:left="720" w:hanging="360"/>
      </w:pPr>
      <w:rPr>
        <w:rFonts w:hint="default"/>
      </w:rPr>
    </w:lvl>
    <w:lvl w:ilvl="1" w:tplc="55F071A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6682E"/>
    <w:multiLevelType w:val="multilevel"/>
    <w:tmpl w:val="F8BC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54FB0"/>
    <w:multiLevelType w:val="multilevel"/>
    <w:tmpl w:val="9F9498CE"/>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8D3607"/>
    <w:multiLevelType w:val="multilevel"/>
    <w:tmpl w:val="DA7C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0B67FD"/>
    <w:multiLevelType w:val="hybridMultilevel"/>
    <w:tmpl w:val="1AB873F6"/>
    <w:lvl w:ilvl="0" w:tplc="005E7EB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5438A"/>
    <w:multiLevelType w:val="multilevel"/>
    <w:tmpl w:val="839ED5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AA50F1"/>
    <w:multiLevelType w:val="hybridMultilevel"/>
    <w:tmpl w:val="EDEAAFCE"/>
    <w:lvl w:ilvl="0" w:tplc="55F071A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EE31F2"/>
    <w:multiLevelType w:val="hybridMultilevel"/>
    <w:tmpl w:val="9BAEE77E"/>
    <w:lvl w:ilvl="0" w:tplc="005E7EB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E10C9E"/>
    <w:multiLevelType w:val="multilevel"/>
    <w:tmpl w:val="9B8E2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B52ED4"/>
    <w:multiLevelType w:val="multilevel"/>
    <w:tmpl w:val="644A0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D710C9"/>
    <w:multiLevelType w:val="hybridMultilevel"/>
    <w:tmpl w:val="4E9A03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7B74C2"/>
    <w:multiLevelType w:val="multilevel"/>
    <w:tmpl w:val="F4C840A0"/>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F87410"/>
    <w:multiLevelType w:val="hybridMultilevel"/>
    <w:tmpl w:val="AA54F086"/>
    <w:lvl w:ilvl="0" w:tplc="80F49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712DC"/>
    <w:multiLevelType w:val="hybridMultilevel"/>
    <w:tmpl w:val="85C4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F10ABA"/>
    <w:multiLevelType w:val="multilevel"/>
    <w:tmpl w:val="8924A12E"/>
    <w:lvl w:ilvl="0">
      <w:start w:val="1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7C4B16"/>
    <w:multiLevelType w:val="hybridMultilevel"/>
    <w:tmpl w:val="E842EFA2"/>
    <w:lvl w:ilvl="0" w:tplc="55F071A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A65F94"/>
    <w:multiLevelType w:val="hybridMultilevel"/>
    <w:tmpl w:val="01B0F3A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021F50"/>
    <w:multiLevelType w:val="hybridMultilevel"/>
    <w:tmpl w:val="05EED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31A21BE"/>
    <w:multiLevelType w:val="hybridMultilevel"/>
    <w:tmpl w:val="6BC61C7E"/>
    <w:lvl w:ilvl="0" w:tplc="005E7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3415B0"/>
    <w:multiLevelType w:val="hybridMultilevel"/>
    <w:tmpl w:val="4BF8C5DE"/>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6C4D84"/>
    <w:multiLevelType w:val="hybridMultilevel"/>
    <w:tmpl w:val="17988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B237C7"/>
    <w:multiLevelType w:val="hybridMultilevel"/>
    <w:tmpl w:val="BC12B242"/>
    <w:lvl w:ilvl="0" w:tplc="005E7EBC">
      <w:start w:val="1"/>
      <w:numFmt w:val="decimal"/>
      <w:lvlText w:val="%1."/>
      <w:lvlJc w:val="left"/>
      <w:pPr>
        <w:ind w:left="720" w:hanging="360"/>
      </w:pPr>
      <w:rPr>
        <w:rFonts w:hint="default"/>
      </w:rPr>
    </w:lvl>
    <w:lvl w:ilvl="1" w:tplc="55F071A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4A07C7"/>
    <w:multiLevelType w:val="hybridMultilevel"/>
    <w:tmpl w:val="3A1CA8F2"/>
    <w:lvl w:ilvl="0" w:tplc="005E7EB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4"/>
    <w:lvlOverride w:ilvl="0">
      <w:lvl w:ilvl="0">
        <w:numFmt w:val="decimal"/>
        <w:lvlText w:val="%1."/>
        <w:lvlJc w:val="left"/>
      </w:lvl>
    </w:lvlOverride>
  </w:num>
  <w:num w:numId="5">
    <w:abstractNumId w:val="4"/>
    <w:lvlOverride w:ilvl="0">
      <w:lvl w:ilvl="0">
        <w:numFmt w:val="decimal"/>
        <w:lvlText w:val="%1."/>
        <w:lvlJc w:val="left"/>
      </w:lvl>
    </w:lvlOverride>
  </w:num>
  <w:num w:numId="6">
    <w:abstractNumId w:val="11"/>
  </w:num>
  <w:num w:numId="7">
    <w:abstractNumId w:val="13"/>
    <w:lvlOverride w:ilvl="0">
      <w:lvl w:ilvl="0">
        <w:numFmt w:val="decimal"/>
        <w:lvlText w:val="%1."/>
        <w:lvlJc w:val="left"/>
      </w:lvl>
    </w:lvlOverride>
  </w:num>
  <w:num w:numId="8">
    <w:abstractNumId w:val="13"/>
    <w:lvlOverride w:ilvl="0">
      <w:lvl w:ilvl="0">
        <w:numFmt w:val="decimal"/>
        <w:lvlText w:val="%1."/>
        <w:lvlJc w:val="left"/>
      </w:lvl>
    </w:lvlOverride>
  </w:num>
  <w:num w:numId="9">
    <w:abstractNumId w:val="13"/>
    <w:lvlOverride w:ilvl="0">
      <w:lvl w:ilvl="0">
        <w:numFmt w:val="decimal"/>
        <w:lvlText w:val="%1."/>
        <w:lvlJc w:val="left"/>
      </w:lvl>
    </w:lvlOverride>
  </w:num>
  <w:num w:numId="10">
    <w:abstractNumId w:val="13"/>
    <w:lvlOverride w:ilvl="0">
      <w:lvl w:ilvl="0">
        <w:numFmt w:val="decimal"/>
        <w:lvlText w:val="%1."/>
        <w:lvlJc w:val="left"/>
      </w:lvl>
    </w:lvlOverride>
  </w:num>
  <w:num w:numId="11">
    <w:abstractNumId w:val="13"/>
    <w:lvlOverride w:ilvl="0">
      <w:lvl w:ilvl="0">
        <w:numFmt w:val="decimal"/>
        <w:lvlText w:val="%1."/>
        <w:lvlJc w:val="left"/>
      </w:lvl>
    </w:lvlOverride>
  </w:num>
  <w:num w:numId="12">
    <w:abstractNumId w:val="13"/>
    <w:lvlOverride w:ilvl="0">
      <w:lvl w:ilvl="0">
        <w:numFmt w:val="decimal"/>
        <w:lvlText w:val="%1."/>
        <w:lvlJc w:val="left"/>
      </w:lvl>
    </w:lvlOverride>
  </w:num>
  <w:num w:numId="13">
    <w:abstractNumId w:val="10"/>
  </w:num>
  <w:num w:numId="14">
    <w:abstractNumId w:val="16"/>
    <w:lvlOverride w:ilvl="0">
      <w:lvl w:ilvl="0">
        <w:numFmt w:val="decimal"/>
        <w:lvlText w:val="%1."/>
        <w:lvlJc w:val="left"/>
      </w:lvl>
    </w:lvlOverride>
  </w:num>
  <w:num w:numId="15">
    <w:abstractNumId w:val="16"/>
    <w:lvlOverride w:ilvl="0">
      <w:lvl w:ilvl="0">
        <w:numFmt w:val="decimal"/>
        <w:lvlText w:val="%1."/>
        <w:lvlJc w:val="left"/>
      </w:lvl>
    </w:lvlOverride>
  </w:num>
  <w:num w:numId="16">
    <w:abstractNumId w:val="16"/>
    <w:lvlOverride w:ilvl="0">
      <w:lvl w:ilvl="0">
        <w:numFmt w:val="decimal"/>
        <w:lvlText w:val="%1."/>
        <w:lvlJc w:val="left"/>
      </w:lvl>
    </w:lvlOverride>
  </w:num>
  <w:num w:numId="17">
    <w:abstractNumId w:val="16"/>
    <w:lvlOverride w:ilvl="0">
      <w:lvl w:ilvl="0">
        <w:numFmt w:val="decimal"/>
        <w:lvlText w:val="%1."/>
        <w:lvlJc w:val="left"/>
      </w:lvl>
    </w:lvlOverride>
  </w:num>
  <w:num w:numId="18">
    <w:abstractNumId w:val="16"/>
    <w:lvlOverride w:ilvl="0">
      <w:lvl w:ilvl="0">
        <w:numFmt w:val="decimal"/>
        <w:lvlText w:val="%1."/>
        <w:lvlJc w:val="left"/>
      </w:lvl>
    </w:lvlOverride>
  </w:num>
  <w:num w:numId="19">
    <w:abstractNumId w:val="16"/>
    <w:lvlOverride w:ilvl="0">
      <w:lvl w:ilvl="0">
        <w:numFmt w:val="decimal"/>
        <w:lvlText w:val="%1."/>
        <w:lvlJc w:val="left"/>
      </w:lvl>
    </w:lvlOverride>
  </w:num>
  <w:num w:numId="20">
    <w:abstractNumId w:val="16"/>
    <w:lvlOverride w:ilvl="0">
      <w:lvl w:ilvl="0">
        <w:numFmt w:val="decimal"/>
        <w:lvlText w:val="%1."/>
        <w:lvlJc w:val="left"/>
      </w:lvl>
    </w:lvlOverride>
  </w:num>
  <w:num w:numId="21">
    <w:abstractNumId w:val="1"/>
    <w:lvlOverride w:ilvl="0">
      <w:lvl w:ilvl="0">
        <w:numFmt w:val="decimal"/>
        <w:lvlText w:val="%1."/>
        <w:lvlJc w:val="left"/>
      </w:lvl>
    </w:lvlOverride>
  </w:num>
  <w:num w:numId="22">
    <w:abstractNumId w:val="15"/>
  </w:num>
  <w:num w:numId="23">
    <w:abstractNumId w:val="6"/>
  </w:num>
  <w:num w:numId="24">
    <w:abstractNumId w:val="19"/>
  </w:num>
  <w:num w:numId="25">
    <w:abstractNumId w:val="17"/>
  </w:num>
  <w:num w:numId="26">
    <w:abstractNumId w:val="12"/>
  </w:num>
  <w:num w:numId="27">
    <w:abstractNumId w:val="8"/>
  </w:num>
  <w:num w:numId="28">
    <w:abstractNumId w:val="22"/>
  </w:num>
  <w:num w:numId="29">
    <w:abstractNumId w:val="14"/>
  </w:num>
  <w:num w:numId="30">
    <w:abstractNumId w:val="20"/>
  </w:num>
  <w:num w:numId="31">
    <w:abstractNumId w:val="24"/>
  </w:num>
  <w:num w:numId="32">
    <w:abstractNumId w:val="23"/>
  </w:num>
  <w:num w:numId="33">
    <w:abstractNumId w:val="2"/>
  </w:num>
  <w:num w:numId="34">
    <w:abstractNumId w:val="18"/>
  </w:num>
  <w:num w:numId="35">
    <w:abstractNumId w:val="21"/>
  </w:num>
  <w:num w:numId="36">
    <w:abstractNumId w:val="9"/>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84"/>
    <w:rsid w:val="0000149B"/>
    <w:rsid w:val="00006E61"/>
    <w:rsid w:val="00162DD2"/>
    <w:rsid w:val="0019360F"/>
    <w:rsid w:val="002B195C"/>
    <w:rsid w:val="002E435B"/>
    <w:rsid w:val="00370FCA"/>
    <w:rsid w:val="003A1D7E"/>
    <w:rsid w:val="004345E5"/>
    <w:rsid w:val="00442D49"/>
    <w:rsid w:val="004A79B7"/>
    <w:rsid w:val="004B49E4"/>
    <w:rsid w:val="00526140"/>
    <w:rsid w:val="00567055"/>
    <w:rsid w:val="00610BC2"/>
    <w:rsid w:val="007207C1"/>
    <w:rsid w:val="00725A07"/>
    <w:rsid w:val="007344DC"/>
    <w:rsid w:val="00837DB9"/>
    <w:rsid w:val="008860BC"/>
    <w:rsid w:val="008A133E"/>
    <w:rsid w:val="008E20C2"/>
    <w:rsid w:val="00A911D9"/>
    <w:rsid w:val="00A94E18"/>
    <w:rsid w:val="00AE6F96"/>
    <w:rsid w:val="00B65318"/>
    <w:rsid w:val="00C61B8B"/>
    <w:rsid w:val="00E01163"/>
    <w:rsid w:val="00E213B6"/>
    <w:rsid w:val="00E354C2"/>
    <w:rsid w:val="00F97384"/>
    <w:rsid w:val="00FF1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14C87"/>
  <w15:chartTrackingRefBased/>
  <w15:docId w15:val="{80F8B5A6-C718-4ADD-95E2-3EBE8086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97384"/>
    <w:rPr>
      <w:rFonts w:ascii="Source Sans Pro" w:hAnsi="Source Sans Pro"/>
    </w:rPr>
  </w:style>
  <w:style w:type="paragraph" w:styleId="Heading1">
    <w:name w:val="heading 1"/>
    <w:basedOn w:val="Normal"/>
    <w:next w:val="Normal"/>
    <w:link w:val="Heading1Char"/>
    <w:uiPriority w:val="9"/>
    <w:qFormat/>
    <w:rsid w:val="008A133E"/>
    <w:pPr>
      <w:keepNext/>
      <w:keepLines/>
      <w:spacing w:before="240" w:after="0"/>
      <w:outlineLvl w:val="0"/>
    </w:pPr>
    <w:rPr>
      <w:rFonts w:eastAsiaTheme="majorEastAsia" w:cstheme="majorBidi"/>
      <w:color w:val="2F334F"/>
      <w:sz w:val="40"/>
      <w:szCs w:val="40"/>
    </w:rPr>
  </w:style>
  <w:style w:type="paragraph" w:styleId="Heading2">
    <w:name w:val="heading 2"/>
    <w:basedOn w:val="Normal"/>
    <w:next w:val="Normal"/>
    <w:link w:val="Heading2Char"/>
    <w:uiPriority w:val="9"/>
    <w:unhideWhenUsed/>
    <w:qFormat/>
    <w:rsid w:val="0019360F"/>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25A07"/>
    <w:pPr>
      <w:keepNext/>
      <w:keepLines/>
      <w:spacing w:before="40" w:after="0"/>
      <w:outlineLvl w:val="2"/>
    </w:pPr>
    <w:rPr>
      <w:rFonts w:eastAsiaTheme="majorEastAsia" w:cstheme="majorBidi"/>
      <w:b/>
      <w:color w:val="2F334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384"/>
    <w:rPr>
      <w:color w:val="0563C1" w:themeColor="hyperlink"/>
      <w:u w:val="single"/>
    </w:rPr>
  </w:style>
  <w:style w:type="paragraph" w:styleId="Title">
    <w:name w:val="Title"/>
    <w:basedOn w:val="Normal"/>
    <w:next w:val="Normal"/>
    <w:link w:val="TitleChar"/>
    <w:uiPriority w:val="10"/>
    <w:qFormat/>
    <w:rsid w:val="00F973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738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A133E"/>
    <w:rPr>
      <w:rFonts w:ascii="Source Sans Pro" w:eastAsiaTheme="majorEastAsia" w:hAnsi="Source Sans Pro" w:cstheme="majorBidi"/>
      <w:color w:val="2F334F"/>
      <w:sz w:val="40"/>
      <w:szCs w:val="40"/>
    </w:rPr>
  </w:style>
  <w:style w:type="paragraph" w:styleId="ListParagraph">
    <w:name w:val="List Paragraph"/>
    <w:basedOn w:val="Normal"/>
    <w:uiPriority w:val="34"/>
    <w:qFormat/>
    <w:rsid w:val="00F97384"/>
    <w:pPr>
      <w:ind w:left="720"/>
      <w:contextualSpacing/>
    </w:pPr>
  </w:style>
  <w:style w:type="paragraph" w:styleId="FootnoteText">
    <w:name w:val="footnote text"/>
    <w:basedOn w:val="Normal"/>
    <w:link w:val="FootnoteTextChar"/>
    <w:uiPriority w:val="99"/>
    <w:semiHidden/>
    <w:unhideWhenUsed/>
    <w:rsid w:val="00F973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7384"/>
    <w:rPr>
      <w:rFonts w:ascii="Source Sans Pro" w:hAnsi="Source Sans Pro"/>
      <w:sz w:val="20"/>
      <w:szCs w:val="20"/>
    </w:rPr>
  </w:style>
  <w:style w:type="character" w:styleId="FootnoteReference">
    <w:name w:val="footnote reference"/>
    <w:basedOn w:val="DefaultParagraphFont"/>
    <w:uiPriority w:val="99"/>
    <w:semiHidden/>
    <w:unhideWhenUsed/>
    <w:rsid w:val="00F97384"/>
    <w:rPr>
      <w:vertAlign w:val="superscript"/>
    </w:rPr>
  </w:style>
  <w:style w:type="character" w:customStyle="1" w:styleId="Heading2Char">
    <w:name w:val="Heading 2 Char"/>
    <w:basedOn w:val="DefaultParagraphFont"/>
    <w:link w:val="Heading2"/>
    <w:uiPriority w:val="9"/>
    <w:rsid w:val="0019360F"/>
    <w:rPr>
      <w:rFonts w:ascii="Source Sans Pro" w:eastAsiaTheme="majorEastAsia" w:hAnsi="Source Sans Pro" w:cstheme="majorBidi"/>
      <w:color w:val="2E74B5" w:themeColor="accent1" w:themeShade="BF"/>
      <w:sz w:val="26"/>
      <w:szCs w:val="26"/>
    </w:rPr>
  </w:style>
  <w:style w:type="paragraph" w:styleId="BalloonText">
    <w:name w:val="Balloon Text"/>
    <w:basedOn w:val="Normal"/>
    <w:link w:val="BalloonTextChar"/>
    <w:uiPriority w:val="99"/>
    <w:semiHidden/>
    <w:unhideWhenUsed/>
    <w:rsid w:val="00E35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4C2"/>
    <w:rPr>
      <w:rFonts w:ascii="Segoe UI" w:hAnsi="Segoe UI" w:cs="Segoe UI"/>
      <w:sz w:val="18"/>
      <w:szCs w:val="18"/>
    </w:rPr>
  </w:style>
  <w:style w:type="character" w:customStyle="1" w:styleId="Heading3Char">
    <w:name w:val="Heading 3 Char"/>
    <w:basedOn w:val="DefaultParagraphFont"/>
    <w:link w:val="Heading3"/>
    <w:uiPriority w:val="9"/>
    <w:rsid w:val="00725A07"/>
    <w:rPr>
      <w:rFonts w:ascii="Source Sans Pro" w:eastAsiaTheme="majorEastAsia" w:hAnsi="Source Sans Pro" w:cstheme="majorBidi"/>
      <w:b/>
      <w:color w:val="2F334F"/>
      <w:sz w:val="24"/>
      <w:szCs w:val="24"/>
    </w:rPr>
  </w:style>
  <w:style w:type="paragraph" w:styleId="Header">
    <w:name w:val="header"/>
    <w:basedOn w:val="Normal"/>
    <w:link w:val="HeaderChar"/>
    <w:uiPriority w:val="99"/>
    <w:unhideWhenUsed/>
    <w:rsid w:val="002E4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35B"/>
    <w:rPr>
      <w:rFonts w:ascii="Source Sans Pro" w:hAnsi="Source Sans Pro"/>
    </w:rPr>
  </w:style>
  <w:style w:type="paragraph" w:styleId="Footer">
    <w:name w:val="footer"/>
    <w:basedOn w:val="Normal"/>
    <w:link w:val="FooterChar"/>
    <w:uiPriority w:val="99"/>
    <w:unhideWhenUsed/>
    <w:rsid w:val="002E4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35B"/>
    <w:rPr>
      <w:rFonts w:ascii="Source Sans Pro" w:hAnsi="Source Sans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n.nyc.gov/opencallinfo" TargetMode="External"/><Relationship Id="rId4" Type="http://schemas.openxmlformats.org/officeDocument/2006/relationships/settings" Target="settings.xml"/><Relationship Id="rId9" Type="http://schemas.openxmlformats.org/officeDocument/2006/relationships/hyperlink" Target="http://on.nyc.gov/opencallapplication" TargetMode="Externa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on.nyc.gov/opencallinfo" TargetMode="External"/><Relationship Id="rId1" Type="http://schemas.openxmlformats.org/officeDocument/2006/relationships/hyperlink" Target="http://on.nyc.gov/opencall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53880-54EB-458D-B766-28E03DBD8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4F800FEA</Template>
  <TotalTime>368</TotalTime>
  <Pages>6</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Reitzes, Timothy</dc:creator>
  <cp:keywords/>
  <dc:description/>
  <cp:lastModifiedBy>Reitzes, Timothy</cp:lastModifiedBy>
  <cp:revision>20</cp:revision>
  <cp:lastPrinted>2018-01-08T19:27:00Z</cp:lastPrinted>
  <dcterms:created xsi:type="dcterms:W3CDTF">2018-01-05T20:02:00Z</dcterms:created>
  <dcterms:modified xsi:type="dcterms:W3CDTF">2018-01-08T19:32:00Z</dcterms:modified>
</cp:coreProperties>
</file>